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DEF" w:rsidRPr="00FB5494" w:rsidRDefault="00811EF3" w:rsidP="00FB5494">
      <w:pPr>
        <w:spacing w:line="240" w:lineRule="auto"/>
        <w:jc w:val="center"/>
        <w:rPr>
          <w:rFonts w:cstheme="minorHAnsi"/>
          <w:b/>
          <w:sz w:val="40"/>
        </w:rPr>
      </w:pPr>
      <w:r w:rsidRPr="00FE2505">
        <w:rPr>
          <w:noProof/>
          <w:sz w:val="24"/>
          <w:u w:val="single"/>
        </w:rPr>
        <w:drawing>
          <wp:anchor distT="0" distB="0" distL="114300" distR="114300" simplePos="0" relativeHeight="251660288" behindDoc="0" locked="0" layoutInCell="1" allowOverlap="1" wp14:anchorId="4CD6F33A" wp14:editId="6D3DC5B2">
            <wp:simplePos x="0" y="0"/>
            <wp:positionH relativeFrom="column">
              <wp:posOffset>5080000</wp:posOffset>
            </wp:positionH>
            <wp:positionV relativeFrom="paragraph">
              <wp:posOffset>330997</wp:posOffset>
            </wp:positionV>
            <wp:extent cx="1190625" cy="721995"/>
            <wp:effectExtent l="0" t="0" r="9525" b="1905"/>
            <wp:wrapNone/>
            <wp:docPr id="1" name="Picture 1" descr="http://investigations.terc.edu/components/DIG/covers/CVR_G1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nvestigations.terc.edu/components/DIG/covers/CVR_G1-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72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6DEF" w:rsidRPr="00FB5494">
        <w:rPr>
          <w:rFonts w:cstheme="minorHAnsi"/>
          <w:b/>
          <w:sz w:val="40"/>
        </w:rPr>
        <w:t xml:space="preserve">Mathematics </w:t>
      </w:r>
      <w:r w:rsidR="00657384" w:rsidRPr="00FB5494">
        <w:rPr>
          <w:rFonts w:cstheme="minorHAnsi"/>
          <w:b/>
          <w:sz w:val="40"/>
        </w:rPr>
        <w:t>Instructional</w:t>
      </w:r>
      <w:r w:rsidR="00F76DEF" w:rsidRPr="00FB5494">
        <w:rPr>
          <w:rFonts w:cstheme="minorHAnsi"/>
          <w:b/>
          <w:sz w:val="40"/>
        </w:rPr>
        <w:t xml:space="preserve"> Resources</w:t>
      </w:r>
    </w:p>
    <w:p w:rsidR="00F76DEF" w:rsidRPr="00F76DEF" w:rsidRDefault="00393F46" w:rsidP="00FB5494">
      <w:pPr>
        <w:spacing w:before="240"/>
        <w:jc w:val="center"/>
        <w:rPr>
          <w:rFonts w:ascii="Maiandra GD" w:hAnsi="Maiandra GD"/>
          <w:b/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327025</wp:posOffset>
                </wp:positionH>
                <wp:positionV relativeFrom="paragraph">
                  <wp:posOffset>8444392</wp:posOffset>
                </wp:positionV>
                <wp:extent cx="6018028" cy="276446"/>
                <wp:effectExtent l="0" t="0" r="1905" b="95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8028" cy="2764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3F46" w:rsidRPr="00393F46" w:rsidRDefault="00393F46" w:rsidP="00393F46">
                            <w:pPr>
                              <w:jc w:val="center"/>
                            </w:pPr>
                            <w:r w:rsidRPr="00393F46">
                              <w:t>Developed by Randolph County School System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25.75pt;margin-top:664.9pt;width:473.85pt;height:21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" fillcolor="white [3201]" stroked="f" strokeweight=".5pt">
                <v:textbox>
                  <w:txbxContent>
                    <w:p w:rsidR="00393F46" w:rsidRPr="00393F46" w:rsidRDefault="00393F46" w:rsidP="00393F46">
                      <w:pPr>
                        <w:jc w:val="center"/>
                      </w:pPr>
                      <w:r w:rsidRPr="00393F46">
                        <w:t>Developed by Randolph County School System 2015</w:t>
                      </w:r>
                    </w:p>
                  </w:txbxContent>
                </v:textbox>
              </v:shape>
            </w:pict>
          </mc:Fallback>
        </mc:AlternateContent>
      </w:r>
      <w:r w:rsidR="007548AC">
        <w:rPr>
          <w:noProof/>
        </w:rPr>
        <w:drawing>
          <wp:anchor distT="0" distB="0" distL="114300" distR="114300" simplePos="0" relativeHeight="251667456" behindDoc="0" locked="0" layoutInCell="1" allowOverlap="1" wp14:anchorId="3AA337EC" wp14:editId="22A531D4">
            <wp:simplePos x="0" y="0"/>
            <wp:positionH relativeFrom="column">
              <wp:posOffset>2778125</wp:posOffset>
            </wp:positionH>
            <wp:positionV relativeFrom="paragraph">
              <wp:posOffset>2775112</wp:posOffset>
            </wp:positionV>
            <wp:extent cx="690880" cy="927735"/>
            <wp:effectExtent l="0" t="0" r="0" b="5715"/>
            <wp:wrapNone/>
            <wp:docPr id="10" name="Picture 10" descr="http://ecx.images-amazon.com/images/I/41j0Z6Sgp0L._BO1,204,203,200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ecx.images-amazon.com/images/I/41j0Z6Sgp0L._BO1,204,203,200_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80" cy="927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48AC">
        <w:rPr>
          <w:noProof/>
        </w:rPr>
        <w:drawing>
          <wp:anchor distT="0" distB="0" distL="114300" distR="114300" simplePos="0" relativeHeight="251666432" behindDoc="0" locked="0" layoutInCell="1" allowOverlap="1" wp14:anchorId="3E6697B4" wp14:editId="00D6A505">
            <wp:simplePos x="0" y="0"/>
            <wp:positionH relativeFrom="column">
              <wp:posOffset>4808855</wp:posOffset>
            </wp:positionH>
            <wp:positionV relativeFrom="paragraph">
              <wp:posOffset>4306732</wp:posOffset>
            </wp:positionV>
            <wp:extent cx="550545" cy="722630"/>
            <wp:effectExtent l="19050" t="19050" r="20955" b="20320"/>
            <wp:wrapNone/>
            <wp:docPr id="9" name="Picture 9" descr="http://ecx.images-amazon.com/images/I/51Gkkrr-7RL._SL500_AA300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ecx.images-amazon.com/images/I/51Gkkrr-7RL._SL500_AA300_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96" r="11892"/>
                    <a:stretch/>
                  </pic:blipFill>
                  <pic:spPr bwMode="auto">
                    <a:xfrm>
                      <a:off x="0" y="0"/>
                      <a:ext cx="550545" cy="7226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65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48AC">
        <w:rPr>
          <w:noProof/>
        </w:rPr>
        <w:drawing>
          <wp:anchor distT="0" distB="0" distL="114300" distR="114300" simplePos="0" relativeHeight="251664384" behindDoc="0" locked="0" layoutInCell="1" allowOverlap="1" wp14:anchorId="45854F03" wp14:editId="263507A6">
            <wp:simplePos x="0" y="0"/>
            <wp:positionH relativeFrom="column">
              <wp:posOffset>-384810</wp:posOffset>
            </wp:positionH>
            <wp:positionV relativeFrom="paragraph">
              <wp:posOffset>3987327</wp:posOffset>
            </wp:positionV>
            <wp:extent cx="882015" cy="786765"/>
            <wp:effectExtent l="0" t="0" r="0" b="0"/>
            <wp:wrapNone/>
            <wp:docPr id="7" name="Picture 7" descr="Teaching Arithmetic, Complete Seri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Teaching Arithmetic, Complete Series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843"/>
                    <a:stretch/>
                  </pic:blipFill>
                  <pic:spPr bwMode="auto">
                    <a:xfrm>
                      <a:off x="0" y="0"/>
                      <a:ext cx="882015" cy="786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48AC">
        <w:rPr>
          <w:noProof/>
        </w:rPr>
        <w:drawing>
          <wp:anchor distT="0" distB="0" distL="114300" distR="114300" simplePos="0" relativeHeight="251662336" behindDoc="0" locked="0" layoutInCell="1" allowOverlap="1" wp14:anchorId="5B733D46" wp14:editId="6F029BB1">
            <wp:simplePos x="0" y="0"/>
            <wp:positionH relativeFrom="column">
              <wp:posOffset>6004560</wp:posOffset>
            </wp:positionH>
            <wp:positionV relativeFrom="paragraph">
              <wp:posOffset>2307117</wp:posOffset>
            </wp:positionV>
            <wp:extent cx="597535" cy="765810"/>
            <wp:effectExtent l="76200" t="57150" r="69215" b="53340"/>
            <wp:wrapNone/>
            <wp:docPr id="4" name="Picture 4" descr="http://ecx.images-amazon.com/images/I/51cfgBsEB5L._SY300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ecx.images-amazon.com/images/I/51cfgBsEB5L._SY300_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68608">
                      <a:off x="0" y="0"/>
                      <a:ext cx="597535" cy="7658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65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48AC">
        <w:rPr>
          <w:rFonts w:ascii="Maiandra GD" w:hAnsi="Maiandra GD"/>
          <w:b/>
          <w:noProof/>
          <w:sz w:val="32"/>
        </w:rPr>
        <w:drawing>
          <wp:anchor distT="0" distB="0" distL="114300" distR="114300" simplePos="0" relativeHeight="251658240" behindDoc="0" locked="0" layoutInCell="1" allowOverlap="1" wp14:anchorId="521BB967" wp14:editId="0CA49809">
            <wp:simplePos x="0" y="0"/>
            <wp:positionH relativeFrom="column">
              <wp:posOffset>4537075</wp:posOffset>
            </wp:positionH>
            <wp:positionV relativeFrom="paragraph">
              <wp:posOffset>1066327</wp:posOffset>
            </wp:positionV>
            <wp:extent cx="1551940" cy="988695"/>
            <wp:effectExtent l="19050" t="19050" r="10160" b="209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5C7DFF.tmp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2" t="8776" r="16472" b="25714"/>
                    <a:stretch/>
                  </pic:blipFill>
                  <pic:spPr bwMode="auto">
                    <a:xfrm>
                      <a:off x="0" y="0"/>
                      <a:ext cx="1551940" cy="988695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65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48AC">
        <w:rPr>
          <w:noProof/>
        </w:rPr>
        <w:drawing>
          <wp:anchor distT="0" distB="0" distL="114300" distR="114300" simplePos="0" relativeHeight="251669504" behindDoc="0" locked="0" layoutInCell="1" allowOverlap="1" wp14:anchorId="21694F2A" wp14:editId="600EB315">
            <wp:simplePos x="0" y="0"/>
            <wp:positionH relativeFrom="column">
              <wp:posOffset>3836035</wp:posOffset>
            </wp:positionH>
            <wp:positionV relativeFrom="paragraph">
              <wp:posOffset>3496945</wp:posOffset>
            </wp:positionV>
            <wp:extent cx="541655" cy="659130"/>
            <wp:effectExtent l="0" t="0" r="0" b="7620"/>
            <wp:wrapNone/>
            <wp:docPr id="3" name="Picture 3" descr="http://www.learningresources.com/text/pdf/images/0852_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learningresources.com/text/pdf/images/0852_cover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55" cy="65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48AC">
        <w:rPr>
          <w:noProof/>
        </w:rPr>
        <w:drawing>
          <wp:anchor distT="0" distB="0" distL="114300" distR="114300" simplePos="0" relativeHeight="251668480" behindDoc="0" locked="0" layoutInCell="1" allowOverlap="1" wp14:anchorId="2EF908A4" wp14:editId="22CD5784">
            <wp:simplePos x="0" y="0"/>
            <wp:positionH relativeFrom="column">
              <wp:posOffset>4192905</wp:posOffset>
            </wp:positionH>
            <wp:positionV relativeFrom="paragraph">
              <wp:posOffset>3614893</wp:posOffset>
            </wp:positionV>
            <wp:extent cx="680085" cy="701675"/>
            <wp:effectExtent l="95250" t="95250" r="100965" b="98425"/>
            <wp:wrapNone/>
            <wp:docPr id="2" name="Picture 2" descr="http://www.educatorsoutlet.com/images/products/114743D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ducatorsoutlet.com/images/products/114743DD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78706">
                      <a:off x="0" y="0"/>
                      <a:ext cx="68008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7384">
        <w:rPr>
          <w:rFonts w:ascii="Maiandra GD" w:hAnsi="Maiandra GD"/>
          <w:b/>
          <w:noProof/>
          <w:sz w:val="32"/>
        </w:rPr>
        <w:drawing>
          <wp:inline distT="0" distB="0" distL="0" distR="0" wp14:anchorId="5AD16F19" wp14:editId="2F9FFE6E">
            <wp:extent cx="6634717" cy="8325293"/>
            <wp:effectExtent l="0" t="0" r="13970" b="0"/>
            <wp:docPr id="5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  <w:bookmarkStart w:id="0" w:name="_GoBack"/>
      <w:bookmarkEnd w:id="0"/>
    </w:p>
    <w:sectPr w:rsidR="00F76DEF" w:rsidRPr="00F76DEF" w:rsidSect="00FB5494">
      <w:pgSz w:w="12240" w:h="15840"/>
      <w:pgMar w:top="864" w:right="1008" w:bottom="864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DEF"/>
    <w:rsid w:val="00332FF5"/>
    <w:rsid w:val="00393F46"/>
    <w:rsid w:val="00657384"/>
    <w:rsid w:val="007548AC"/>
    <w:rsid w:val="00811EF3"/>
    <w:rsid w:val="008D2C7F"/>
    <w:rsid w:val="008D6862"/>
    <w:rsid w:val="00BE1E8D"/>
    <w:rsid w:val="00C34C73"/>
    <w:rsid w:val="00F613B6"/>
    <w:rsid w:val="00F76DEF"/>
    <w:rsid w:val="00FB5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6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D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6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D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microsoft.com/office/2007/relationships/diagramDrawing" Target="diagrams/drawing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diagramColors" Target="diagrams/colors1.xml"/><Relationship Id="rId2" Type="http://schemas.openxmlformats.org/officeDocument/2006/relationships/styles" Target="styles.xml"/><Relationship Id="rId16" Type="http://schemas.openxmlformats.org/officeDocument/2006/relationships/diagramQuickStyle" Target="diagrams/quickStyle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diagramLayout" Target="diagrams/layout1.xml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diagramData" Target="diagrams/data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67FBAAF-5856-4EF9-BB4A-85D9722A581B}" type="doc">
      <dgm:prSet loTypeId="urn:microsoft.com/office/officeart/2005/8/layout/list1" loCatId="list" qsTypeId="urn:microsoft.com/office/officeart/2005/8/quickstyle/simple1" qsCatId="simple" csTypeId="urn:microsoft.com/office/officeart/2005/8/colors/colorful3" csCatId="colorful" phldr="1"/>
      <dgm:spPr/>
      <dgm:t>
        <a:bodyPr/>
        <a:lstStyle/>
        <a:p>
          <a:endParaRPr lang="en-US"/>
        </a:p>
      </dgm:t>
    </dgm:pt>
    <dgm:pt modelId="{C7DBA1CE-2139-4DA0-B5D3-1A0EAFBD9D46}">
      <dgm:prSet phldrT="[Text]" custT="1"/>
      <dgm:spPr/>
      <dgm:t>
        <a:bodyPr/>
        <a:lstStyle/>
        <a:p>
          <a:r>
            <a:rPr lang="en-US" sz="2000" b="1"/>
            <a:t>Primary Resource</a:t>
          </a:r>
          <a:r>
            <a:rPr lang="en-US" sz="1600"/>
            <a:t>	</a:t>
          </a:r>
        </a:p>
      </dgm:t>
    </dgm:pt>
    <dgm:pt modelId="{9EC3194E-7C35-4C02-BFAE-6836E3589A86}" type="parTrans" cxnId="{0A0E0FC2-0A82-4AC2-8EEF-21B4A528D2DD}">
      <dgm:prSet/>
      <dgm:spPr/>
      <dgm:t>
        <a:bodyPr/>
        <a:lstStyle/>
        <a:p>
          <a:endParaRPr lang="en-US"/>
        </a:p>
      </dgm:t>
    </dgm:pt>
    <dgm:pt modelId="{FA8583A2-F776-4EC4-8833-2096C6C86938}" type="sibTrans" cxnId="{0A0E0FC2-0A82-4AC2-8EEF-21B4A528D2DD}">
      <dgm:prSet/>
      <dgm:spPr/>
      <dgm:t>
        <a:bodyPr/>
        <a:lstStyle/>
        <a:p>
          <a:endParaRPr lang="en-US"/>
        </a:p>
      </dgm:t>
    </dgm:pt>
    <dgm:pt modelId="{C229A654-85B5-4089-897C-553B0E25B45C}">
      <dgm:prSet phldrT="[Text]" custT="1"/>
      <dgm:spPr/>
      <dgm:t>
        <a:bodyPr/>
        <a:lstStyle/>
        <a:p>
          <a:r>
            <a:rPr lang="en-US" sz="2000" b="1"/>
            <a:t>Supplemental Resources</a:t>
          </a:r>
        </a:p>
      </dgm:t>
    </dgm:pt>
    <dgm:pt modelId="{E11A50E7-DC80-4A61-90BD-96A9A677CCFC}" type="parTrans" cxnId="{E6E5776F-F0F6-40B4-8BC3-9F472E6336C7}">
      <dgm:prSet/>
      <dgm:spPr/>
      <dgm:t>
        <a:bodyPr/>
        <a:lstStyle/>
        <a:p>
          <a:endParaRPr lang="en-US"/>
        </a:p>
      </dgm:t>
    </dgm:pt>
    <dgm:pt modelId="{590EC38F-DF57-4F10-AC50-46F943B0807B}" type="sibTrans" cxnId="{E6E5776F-F0F6-40B4-8BC3-9F472E6336C7}">
      <dgm:prSet/>
      <dgm:spPr/>
      <dgm:t>
        <a:bodyPr/>
        <a:lstStyle/>
        <a:p>
          <a:endParaRPr lang="en-US"/>
        </a:p>
      </dgm:t>
    </dgm:pt>
    <dgm:pt modelId="{23E5B028-EDBF-422F-8C73-66620A873C73}">
      <dgm:prSet phldrT="[Text]" custT="1"/>
      <dgm:spPr/>
      <dgm:t>
        <a:bodyPr/>
        <a:lstStyle/>
        <a:p>
          <a:r>
            <a:rPr lang="en-US" sz="2000" b="1"/>
            <a:t>Technology Resources</a:t>
          </a:r>
        </a:p>
      </dgm:t>
    </dgm:pt>
    <dgm:pt modelId="{F00C9886-C3B5-467A-853A-1CD05D183033}" type="parTrans" cxnId="{BA075D53-2FC9-411F-9D06-3F76A87EC9D9}">
      <dgm:prSet/>
      <dgm:spPr/>
      <dgm:t>
        <a:bodyPr/>
        <a:lstStyle/>
        <a:p>
          <a:endParaRPr lang="en-US"/>
        </a:p>
      </dgm:t>
    </dgm:pt>
    <dgm:pt modelId="{DDCC61A0-58D1-4AA4-82C9-0E63A3D26EC8}" type="sibTrans" cxnId="{BA075D53-2FC9-411F-9D06-3F76A87EC9D9}">
      <dgm:prSet/>
      <dgm:spPr/>
      <dgm:t>
        <a:bodyPr/>
        <a:lstStyle/>
        <a:p>
          <a:endParaRPr lang="en-US"/>
        </a:p>
      </dgm:t>
    </dgm:pt>
    <dgm:pt modelId="{0A9402E6-AB90-4C67-BB2C-C51F63072B97}">
      <dgm:prSet custT="1"/>
      <dgm:spPr/>
      <dgm:t>
        <a:bodyPr/>
        <a:lstStyle/>
        <a:p>
          <a:r>
            <a:rPr lang="en-US" sz="1600"/>
            <a:t>Investigations in Number, Data, and Space Textbook </a:t>
          </a:r>
        </a:p>
      </dgm:t>
    </dgm:pt>
    <dgm:pt modelId="{D0325482-48AE-4F5C-8BF8-C52DE70FA949}" type="parTrans" cxnId="{46663D47-09A4-4755-BD3E-00C515C921DD}">
      <dgm:prSet/>
      <dgm:spPr/>
      <dgm:t>
        <a:bodyPr/>
        <a:lstStyle/>
        <a:p>
          <a:endParaRPr lang="en-US"/>
        </a:p>
      </dgm:t>
    </dgm:pt>
    <dgm:pt modelId="{2B58A73C-4663-4FDF-8A8E-A7247D025F8B}" type="sibTrans" cxnId="{46663D47-09A4-4755-BD3E-00C515C921DD}">
      <dgm:prSet/>
      <dgm:spPr/>
      <dgm:t>
        <a:bodyPr/>
        <a:lstStyle/>
        <a:p>
          <a:endParaRPr lang="en-US"/>
        </a:p>
      </dgm:t>
    </dgm:pt>
    <dgm:pt modelId="{2D7DC3EC-D012-4971-BA03-33C84C9B97DA}">
      <dgm:prSet custT="1"/>
      <dgm:spPr/>
      <dgm:t>
        <a:bodyPr/>
        <a:lstStyle/>
        <a:p>
          <a:r>
            <a:rPr lang="en-US" sz="1600"/>
            <a:t>NCTM Navigations Series</a:t>
          </a:r>
        </a:p>
      </dgm:t>
    </dgm:pt>
    <dgm:pt modelId="{4EBF6A67-8C96-4DB0-AD33-FF0174B656EE}" type="parTrans" cxnId="{4DF78A4F-3FCB-4E9E-BF1A-F2D356CFF3D8}">
      <dgm:prSet/>
      <dgm:spPr/>
      <dgm:t>
        <a:bodyPr/>
        <a:lstStyle/>
        <a:p>
          <a:endParaRPr lang="en-US"/>
        </a:p>
      </dgm:t>
    </dgm:pt>
    <dgm:pt modelId="{C3D97F50-3B86-47FE-A0DA-C535F6C178D4}" type="sibTrans" cxnId="{4DF78A4F-3FCB-4E9E-BF1A-F2D356CFF3D8}">
      <dgm:prSet/>
      <dgm:spPr/>
      <dgm:t>
        <a:bodyPr/>
        <a:lstStyle/>
        <a:p>
          <a:endParaRPr lang="en-US"/>
        </a:p>
      </dgm:t>
    </dgm:pt>
    <dgm:pt modelId="{31C4DC63-CD7E-43F4-B81A-F391C1A15516}">
      <dgm:prSet custT="1"/>
      <dgm:spPr/>
      <dgm:t>
        <a:bodyPr/>
        <a:lstStyle/>
        <a:p>
          <a:r>
            <a:rPr lang="en-US" sz="1600" i="0"/>
            <a:t>Teaching Student-Centered Mathematics </a:t>
          </a:r>
          <a:r>
            <a:rPr lang="en-US" sz="1600" i="1"/>
            <a:t>(</a:t>
          </a:r>
          <a:r>
            <a:rPr lang="en-US" sz="1600"/>
            <a:t>Van de Walle &amp; Lovin)</a:t>
          </a:r>
        </a:p>
      </dgm:t>
    </dgm:pt>
    <dgm:pt modelId="{167D22E4-3057-42FD-8CB1-EA8642721192}" type="parTrans" cxnId="{3A6ED961-FCF8-4DCE-B3DF-960BC337EE8E}">
      <dgm:prSet/>
      <dgm:spPr/>
      <dgm:t>
        <a:bodyPr/>
        <a:lstStyle/>
        <a:p>
          <a:endParaRPr lang="en-US"/>
        </a:p>
      </dgm:t>
    </dgm:pt>
    <dgm:pt modelId="{6469ED66-D91B-47B0-9579-0E152371E4ED}" type="sibTrans" cxnId="{3A6ED961-FCF8-4DCE-B3DF-960BC337EE8E}">
      <dgm:prSet/>
      <dgm:spPr/>
      <dgm:t>
        <a:bodyPr/>
        <a:lstStyle/>
        <a:p>
          <a:endParaRPr lang="en-US"/>
        </a:p>
      </dgm:t>
    </dgm:pt>
    <dgm:pt modelId="{356B5D69-C239-4267-BC2D-F3CC2596670D}">
      <dgm:prSet custT="1"/>
      <dgm:spPr/>
      <dgm:t>
        <a:bodyPr/>
        <a:lstStyle/>
        <a:p>
          <a:r>
            <a:rPr lang="en-US" sz="1600"/>
            <a:t>NCDPI Instructional Resources</a:t>
          </a:r>
        </a:p>
      </dgm:t>
    </dgm:pt>
    <dgm:pt modelId="{AA9B7EEC-A991-4BD9-91BB-F9575D7FC0EB}" type="parTrans" cxnId="{58ADA340-F38C-47D9-9ED8-617108EEB181}">
      <dgm:prSet/>
      <dgm:spPr/>
      <dgm:t>
        <a:bodyPr/>
        <a:lstStyle/>
        <a:p>
          <a:endParaRPr lang="en-US"/>
        </a:p>
      </dgm:t>
    </dgm:pt>
    <dgm:pt modelId="{399FE288-AFC7-4A02-8B4C-73BC075CF622}" type="sibTrans" cxnId="{58ADA340-F38C-47D9-9ED8-617108EEB181}">
      <dgm:prSet/>
      <dgm:spPr/>
      <dgm:t>
        <a:bodyPr/>
        <a:lstStyle/>
        <a:p>
          <a:endParaRPr lang="en-US"/>
        </a:p>
      </dgm:t>
    </dgm:pt>
    <dgm:pt modelId="{BAD460E6-FD07-4D4D-B124-1C70419F63DC}">
      <dgm:prSet custT="1"/>
      <dgm:spPr/>
      <dgm:t>
        <a:bodyPr/>
        <a:lstStyle/>
        <a:p>
          <a:r>
            <a:rPr lang="en-US" sz="1600"/>
            <a:t>K-5 Instructional and Assessment Tasks</a:t>
          </a:r>
        </a:p>
      </dgm:t>
    </dgm:pt>
    <dgm:pt modelId="{ED63D403-2065-4992-90CF-4273E69610FA}" type="parTrans" cxnId="{26034AD6-7B81-4A96-946C-269D77D952FC}">
      <dgm:prSet/>
      <dgm:spPr/>
      <dgm:t>
        <a:bodyPr/>
        <a:lstStyle/>
        <a:p>
          <a:endParaRPr lang="en-US"/>
        </a:p>
      </dgm:t>
    </dgm:pt>
    <dgm:pt modelId="{69543035-6D73-432B-A0EA-3BED5F486A8D}" type="sibTrans" cxnId="{26034AD6-7B81-4A96-946C-269D77D952FC}">
      <dgm:prSet/>
      <dgm:spPr/>
      <dgm:t>
        <a:bodyPr/>
        <a:lstStyle/>
        <a:p>
          <a:endParaRPr lang="en-US"/>
        </a:p>
      </dgm:t>
    </dgm:pt>
    <dgm:pt modelId="{F3AF0E0D-EB16-490D-9DD8-5CE9E6B9CE93}">
      <dgm:prSet custT="1"/>
      <dgm:spPr/>
      <dgm:t>
        <a:bodyPr/>
        <a:lstStyle/>
        <a:p>
          <a:r>
            <a:rPr lang="en-US" sz="1600"/>
            <a:t>Lessons for Learning</a:t>
          </a:r>
        </a:p>
      </dgm:t>
    </dgm:pt>
    <dgm:pt modelId="{77E6A86A-9C19-461E-98C3-CBE36377F82C}" type="parTrans" cxnId="{22A34238-0F5B-4589-BEEA-2F461EB72485}">
      <dgm:prSet/>
      <dgm:spPr/>
      <dgm:t>
        <a:bodyPr/>
        <a:lstStyle/>
        <a:p>
          <a:endParaRPr lang="en-US"/>
        </a:p>
      </dgm:t>
    </dgm:pt>
    <dgm:pt modelId="{45EC68B2-A4FE-4DF4-A410-66E8E52690E7}" type="sibTrans" cxnId="{22A34238-0F5B-4589-BEEA-2F461EB72485}">
      <dgm:prSet/>
      <dgm:spPr/>
      <dgm:t>
        <a:bodyPr/>
        <a:lstStyle/>
        <a:p>
          <a:endParaRPr lang="en-US"/>
        </a:p>
      </dgm:t>
    </dgm:pt>
    <dgm:pt modelId="{39A2A1CB-D951-4D02-A7E0-9E53F013F53B}">
      <dgm:prSet custT="1"/>
      <dgm:spPr/>
      <dgm:t>
        <a:bodyPr/>
        <a:lstStyle/>
        <a:p>
          <a:r>
            <a:rPr lang="en-US" sz="1600"/>
            <a:t>Grade Level Curriculum Units</a:t>
          </a:r>
        </a:p>
      </dgm:t>
    </dgm:pt>
    <dgm:pt modelId="{697088F2-4796-4B19-BBD4-ABB10D230543}" type="parTrans" cxnId="{0EA73B2B-7D6D-4403-BEF8-D35E495A11E6}">
      <dgm:prSet/>
      <dgm:spPr/>
      <dgm:t>
        <a:bodyPr/>
        <a:lstStyle/>
        <a:p>
          <a:endParaRPr lang="en-US"/>
        </a:p>
      </dgm:t>
    </dgm:pt>
    <dgm:pt modelId="{D5AC142E-F780-4F3B-AC98-F42F9074FF08}" type="sibTrans" cxnId="{0EA73B2B-7D6D-4403-BEF8-D35E495A11E6}">
      <dgm:prSet/>
      <dgm:spPr/>
      <dgm:t>
        <a:bodyPr/>
        <a:lstStyle/>
        <a:p>
          <a:endParaRPr lang="en-US"/>
        </a:p>
      </dgm:t>
    </dgm:pt>
    <dgm:pt modelId="{14E3B41F-2CD0-4E9C-8CD5-7E7D85AC4083}">
      <dgm:prSet custT="1"/>
      <dgm:spPr/>
      <dgm:t>
        <a:bodyPr/>
        <a:lstStyle/>
        <a:p>
          <a:r>
            <a:rPr lang="en-US" sz="1600"/>
            <a:t>Building Conceptual Understanding &amp; Fluency Through Games</a:t>
          </a:r>
        </a:p>
      </dgm:t>
    </dgm:pt>
    <dgm:pt modelId="{2A713C3B-6D98-4332-9FA0-7529B0049198}" type="parTrans" cxnId="{CAC64D3D-28CD-4F0D-B800-4F424931D6DC}">
      <dgm:prSet/>
      <dgm:spPr/>
      <dgm:t>
        <a:bodyPr/>
        <a:lstStyle/>
        <a:p>
          <a:endParaRPr lang="en-US"/>
        </a:p>
      </dgm:t>
    </dgm:pt>
    <dgm:pt modelId="{CC423E70-0EDD-4004-B69F-65F0595EBC82}" type="sibTrans" cxnId="{CAC64D3D-28CD-4F0D-B800-4F424931D6DC}">
      <dgm:prSet/>
      <dgm:spPr/>
      <dgm:t>
        <a:bodyPr/>
        <a:lstStyle/>
        <a:p>
          <a:endParaRPr lang="en-US"/>
        </a:p>
      </dgm:t>
    </dgm:pt>
    <dgm:pt modelId="{85D9F4D8-2E62-41E6-8561-C6F6A5CB3C25}">
      <dgm:prSet custT="1"/>
      <dgm:spPr/>
      <dgm:t>
        <a:bodyPr/>
        <a:lstStyle/>
        <a:p>
          <a:r>
            <a:rPr lang="en-US" sz="1600"/>
            <a:t>Marcy Cook Materials</a:t>
          </a:r>
        </a:p>
      </dgm:t>
    </dgm:pt>
    <dgm:pt modelId="{6CFD70FB-5956-465B-9B88-829BBA135EB6}" type="parTrans" cxnId="{A2DD598D-BEB5-49DB-A4A3-65E1AA9A087D}">
      <dgm:prSet/>
      <dgm:spPr/>
      <dgm:t>
        <a:bodyPr/>
        <a:lstStyle/>
        <a:p>
          <a:endParaRPr lang="en-US"/>
        </a:p>
      </dgm:t>
    </dgm:pt>
    <dgm:pt modelId="{45C8F704-67BF-4081-B73C-DC3DEEEBD2A9}" type="sibTrans" cxnId="{A2DD598D-BEB5-49DB-A4A3-65E1AA9A087D}">
      <dgm:prSet/>
      <dgm:spPr/>
      <dgm:t>
        <a:bodyPr/>
        <a:lstStyle/>
        <a:p>
          <a:endParaRPr lang="en-US"/>
        </a:p>
      </dgm:t>
    </dgm:pt>
    <dgm:pt modelId="{60822237-1F7A-4BD3-B5CC-173B026D175E}">
      <dgm:prSet custT="1"/>
      <dgm:spPr/>
      <dgm:t>
        <a:bodyPr/>
        <a:lstStyle/>
        <a:p>
          <a:r>
            <a:rPr lang="en-US" sz="1600"/>
            <a:t>Teaching Arithmetic Series (Marilyn Burns)</a:t>
          </a:r>
        </a:p>
      </dgm:t>
    </dgm:pt>
    <dgm:pt modelId="{62F2D4AE-0780-4CC9-9BC3-AD0186D74757}" type="parTrans" cxnId="{C8FCD25D-2F3D-4D6C-B327-2FA51FB5BE97}">
      <dgm:prSet/>
      <dgm:spPr/>
      <dgm:t>
        <a:bodyPr/>
        <a:lstStyle/>
        <a:p>
          <a:endParaRPr lang="en-US"/>
        </a:p>
      </dgm:t>
    </dgm:pt>
    <dgm:pt modelId="{4EF17328-7790-4017-89A3-E58A7C78048D}" type="sibTrans" cxnId="{C8FCD25D-2F3D-4D6C-B327-2FA51FB5BE97}">
      <dgm:prSet/>
      <dgm:spPr/>
      <dgm:t>
        <a:bodyPr/>
        <a:lstStyle/>
        <a:p>
          <a:endParaRPr lang="en-US"/>
        </a:p>
      </dgm:t>
    </dgm:pt>
    <dgm:pt modelId="{88D5F0CA-E6C5-4474-843A-86078ADC6E5E}">
      <dgm:prSet custT="1"/>
      <dgm:spPr/>
      <dgm:t>
        <a:bodyPr/>
        <a:lstStyle/>
        <a:p>
          <a:r>
            <a:rPr lang="en-US" sz="1600"/>
            <a:t>RCS K-5 Instruction Wiki</a:t>
          </a:r>
        </a:p>
      </dgm:t>
    </dgm:pt>
    <dgm:pt modelId="{C4ACF1F4-72EF-4945-B890-261D6D496C55}" type="parTrans" cxnId="{C2965D26-E045-4BA2-AEC5-03399DDDAC0D}">
      <dgm:prSet/>
      <dgm:spPr/>
      <dgm:t>
        <a:bodyPr/>
        <a:lstStyle/>
        <a:p>
          <a:endParaRPr lang="en-US"/>
        </a:p>
      </dgm:t>
    </dgm:pt>
    <dgm:pt modelId="{5C9432EC-67CF-4780-B425-A4AFCB1E73F3}" type="sibTrans" cxnId="{C2965D26-E045-4BA2-AEC5-03399DDDAC0D}">
      <dgm:prSet/>
      <dgm:spPr/>
      <dgm:t>
        <a:bodyPr/>
        <a:lstStyle/>
        <a:p>
          <a:endParaRPr lang="en-US"/>
        </a:p>
      </dgm:t>
    </dgm:pt>
    <dgm:pt modelId="{697DBAF8-D1AE-48F9-A6E8-856C8835241A}">
      <dgm:prSet custT="1"/>
      <dgm:spPr/>
      <dgm:t>
        <a:bodyPr/>
        <a:lstStyle/>
        <a:p>
          <a:r>
            <a:rPr lang="en-US" sz="1600"/>
            <a:t>NCDPI Wiki</a:t>
          </a:r>
        </a:p>
      </dgm:t>
    </dgm:pt>
    <dgm:pt modelId="{4222D1E7-15CD-4B44-98DD-5C09008918F4}" type="parTrans" cxnId="{0732C22B-39C3-4B79-B76B-9AC4CAB9BF86}">
      <dgm:prSet/>
      <dgm:spPr/>
      <dgm:t>
        <a:bodyPr/>
        <a:lstStyle/>
        <a:p>
          <a:endParaRPr lang="en-US"/>
        </a:p>
      </dgm:t>
    </dgm:pt>
    <dgm:pt modelId="{34BF327B-18B9-4781-AC5F-D39E71B5DFA0}" type="sibTrans" cxnId="{0732C22B-39C3-4B79-B76B-9AC4CAB9BF86}">
      <dgm:prSet/>
      <dgm:spPr/>
      <dgm:t>
        <a:bodyPr/>
        <a:lstStyle/>
        <a:p>
          <a:endParaRPr lang="en-US"/>
        </a:p>
      </dgm:t>
    </dgm:pt>
    <dgm:pt modelId="{7C69E0AA-4DF7-4194-8695-600F8997571A}">
      <dgm:prSet custT="1"/>
      <dgm:spPr/>
      <dgm:t>
        <a:bodyPr/>
        <a:lstStyle/>
        <a:p>
          <a:r>
            <a:rPr lang="en-US" sz="1600"/>
            <a:t>NCTM Illuminations</a:t>
          </a:r>
        </a:p>
      </dgm:t>
    </dgm:pt>
    <dgm:pt modelId="{CDF265CF-110F-472F-B9AB-626672394F4F}" type="parTrans" cxnId="{E1B51B7F-5D3D-4ED1-93AE-D0851F2189B2}">
      <dgm:prSet/>
      <dgm:spPr/>
      <dgm:t>
        <a:bodyPr/>
        <a:lstStyle/>
        <a:p>
          <a:endParaRPr lang="en-US"/>
        </a:p>
      </dgm:t>
    </dgm:pt>
    <dgm:pt modelId="{D281388C-4CA0-438E-8FB1-B522FD4B4B1E}" type="sibTrans" cxnId="{E1B51B7F-5D3D-4ED1-93AE-D0851F2189B2}">
      <dgm:prSet/>
      <dgm:spPr/>
      <dgm:t>
        <a:bodyPr/>
        <a:lstStyle/>
        <a:p>
          <a:endParaRPr lang="en-US"/>
        </a:p>
      </dgm:t>
    </dgm:pt>
    <dgm:pt modelId="{4933523C-B060-4468-AF21-9A4F8DA215FC}">
      <dgm:prSet custT="1"/>
      <dgm:spPr/>
      <dgm:t>
        <a:bodyPr/>
        <a:lstStyle/>
        <a:p>
          <a:r>
            <a:rPr lang="en-US" sz="1600"/>
            <a:t>Illustrative Mathematics</a:t>
          </a:r>
        </a:p>
      </dgm:t>
    </dgm:pt>
    <dgm:pt modelId="{9E0C5964-23F0-4BD0-ABA7-94015554AC05}" type="parTrans" cxnId="{9001079B-016F-4862-88D8-9D95C99BF2A8}">
      <dgm:prSet/>
      <dgm:spPr/>
      <dgm:t>
        <a:bodyPr/>
        <a:lstStyle/>
        <a:p>
          <a:endParaRPr lang="en-US"/>
        </a:p>
      </dgm:t>
    </dgm:pt>
    <dgm:pt modelId="{3E1B56FA-D6BA-4000-877B-16FF09874C62}" type="sibTrans" cxnId="{9001079B-016F-4862-88D8-9D95C99BF2A8}">
      <dgm:prSet/>
      <dgm:spPr/>
      <dgm:t>
        <a:bodyPr/>
        <a:lstStyle/>
        <a:p>
          <a:endParaRPr lang="en-US"/>
        </a:p>
      </dgm:t>
    </dgm:pt>
    <dgm:pt modelId="{D6A8280B-962F-4D87-A43B-38459027C08F}">
      <dgm:prSet custT="1"/>
      <dgm:spPr/>
      <dgm:t>
        <a:bodyPr/>
        <a:lstStyle/>
        <a:p>
          <a:r>
            <a:rPr lang="en-US" sz="1600"/>
            <a:t>Discovery Education </a:t>
          </a:r>
        </a:p>
      </dgm:t>
    </dgm:pt>
    <dgm:pt modelId="{E44290F3-55FD-417D-93D6-0AE7FD8530A7}" type="parTrans" cxnId="{EA96C8F9-CF9A-44C5-BA4A-A3957769A227}">
      <dgm:prSet/>
      <dgm:spPr/>
      <dgm:t>
        <a:bodyPr/>
        <a:lstStyle/>
        <a:p>
          <a:endParaRPr lang="en-US"/>
        </a:p>
      </dgm:t>
    </dgm:pt>
    <dgm:pt modelId="{97E34CD2-9A59-4A89-8104-63DFF34F8276}" type="sibTrans" cxnId="{EA96C8F9-CF9A-44C5-BA4A-A3957769A227}">
      <dgm:prSet/>
      <dgm:spPr/>
      <dgm:t>
        <a:bodyPr/>
        <a:lstStyle/>
        <a:p>
          <a:endParaRPr lang="en-US"/>
        </a:p>
      </dgm:t>
    </dgm:pt>
    <dgm:pt modelId="{3F2D992D-7518-4CCE-AD15-2065D7326C69}">
      <dgm:prSet custT="1"/>
      <dgm:spPr/>
      <dgm:t>
        <a:bodyPr/>
        <a:lstStyle/>
        <a:p>
          <a:r>
            <a:rPr lang="en-US" sz="1400">
              <a:solidFill>
                <a:schemeClr val="accent5"/>
              </a:solidFill>
            </a:rPr>
            <a:t>http://randolphk-5instruction.wikispaces.com/</a:t>
          </a:r>
        </a:p>
      </dgm:t>
    </dgm:pt>
    <dgm:pt modelId="{A4CF0E96-39C1-47BF-9C8A-B23D58EAB2C0}" type="parTrans" cxnId="{876AD7DC-2052-45A5-BC20-0502A771325E}">
      <dgm:prSet/>
      <dgm:spPr/>
      <dgm:t>
        <a:bodyPr/>
        <a:lstStyle/>
        <a:p>
          <a:endParaRPr lang="en-US"/>
        </a:p>
      </dgm:t>
    </dgm:pt>
    <dgm:pt modelId="{6B9EEC12-B890-428D-A254-339804584D42}" type="sibTrans" cxnId="{876AD7DC-2052-45A5-BC20-0502A771325E}">
      <dgm:prSet/>
      <dgm:spPr/>
      <dgm:t>
        <a:bodyPr/>
        <a:lstStyle/>
        <a:p>
          <a:endParaRPr lang="en-US"/>
        </a:p>
      </dgm:t>
    </dgm:pt>
    <dgm:pt modelId="{F8835796-DAAB-4A6E-91DD-9C51F50FED62}">
      <dgm:prSet custT="1"/>
      <dgm:spPr/>
      <dgm:t>
        <a:bodyPr/>
        <a:lstStyle/>
        <a:p>
          <a:r>
            <a:rPr lang="en-US" sz="1400">
              <a:solidFill>
                <a:schemeClr val="accent5"/>
              </a:solidFill>
            </a:rPr>
            <a:t>http://maccss.ncdpi.wikispaces.net/Elementary</a:t>
          </a:r>
        </a:p>
      </dgm:t>
    </dgm:pt>
    <dgm:pt modelId="{EC5024AE-27A7-4169-A0A3-4CECDAAACF47}" type="parTrans" cxnId="{F2F8C8A1-5BC3-4D28-B792-FF84E3BAA4D1}">
      <dgm:prSet/>
      <dgm:spPr/>
      <dgm:t>
        <a:bodyPr/>
        <a:lstStyle/>
        <a:p>
          <a:endParaRPr lang="en-US"/>
        </a:p>
      </dgm:t>
    </dgm:pt>
    <dgm:pt modelId="{4F6CCAE7-7FB5-45B5-91D6-0F07D05F4BE5}" type="sibTrans" cxnId="{F2F8C8A1-5BC3-4D28-B792-FF84E3BAA4D1}">
      <dgm:prSet/>
      <dgm:spPr/>
      <dgm:t>
        <a:bodyPr/>
        <a:lstStyle/>
        <a:p>
          <a:endParaRPr lang="en-US"/>
        </a:p>
      </dgm:t>
    </dgm:pt>
    <dgm:pt modelId="{616EC0CD-FCD2-4860-8685-0E66A8997BAD}">
      <dgm:prSet custT="1"/>
      <dgm:spPr/>
      <dgm:t>
        <a:bodyPr/>
        <a:lstStyle/>
        <a:p>
          <a:r>
            <a:rPr lang="en-US" sz="1400">
              <a:solidFill>
                <a:schemeClr val="accent5"/>
              </a:solidFill>
            </a:rPr>
            <a:t>http://www.illustrativemathematics.org/</a:t>
          </a:r>
        </a:p>
      </dgm:t>
    </dgm:pt>
    <dgm:pt modelId="{CCE32AFD-6793-415A-BA3B-4128FE6848DA}" type="parTrans" cxnId="{BE5D545C-8132-4948-8901-C1DDA203FDA4}">
      <dgm:prSet/>
      <dgm:spPr/>
      <dgm:t>
        <a:bodyPr/>
        <a:lstStyle/>
        <a:p>
          <a:endParaRPr lang="en-US"/>
        </a:p>
      </dgm:t>
    </dgm:pt>
    <dgm:pt modelId="{A68BFF56-5DAD-4989-A95F-873844AB7E8D}" type="sibTrans" cxnId="{BE5D545C-8132-4948-8901-C1DDA203FDA4}">
      <dgm:prSet/>
      <dgm:spPr/>
      <dgm:t>
        <a:bodyPr/>
        <a:lstStyle/>
        <a:p>
          <a:endParaRPr lang="en-US"/>
        </a:p>
      </dgm:t>
    </dgm:pt>
    <dgm:pt modelId="{40139BFA-5404-4E67-92C7-E7441BF6099F}">
      <dgm:prSet custT="1"/>
      <dgm:spPr/>
      <dgm:t>
        <a:bodyPr/>
        <a:lstStyle/>
        <a:p>
          <a:r>
            <a:rPr lang="en-US" sz="1400">
              <a:solidFill>
                <a:schemeClr val="accent5"/>
              </a:solidFill>
            </a:rPr>
            <a:t>http://illuminations.nctm.org/</a:t>
          </a:r>
        </a:p>
      </dgm:t>
    </dgm:pt>
    <dgm:pt modelId="{5BAB55BF-87C9-4F43-B426-6B805201F560}" type="parTrans" cxnId="{1D8AA493-DAC7-4079-BCB2-FA3A8F78725A}">
      <dgm:prSet/>
      <dgm:spPr/>
      <dgm:t>
        <a:bodyPr/>
        <a:lstStyle/>
        <a:p>
          <a:endParaRPr lang="en-US"/>
        </a:p>
      </dgm:t>
    </dgm:pt>
    <dgm:pt modelId="{C6D096BD-7317-4F6D-BE4C-83DF3158C8E5}" type="sibTrans" cxnId="{1D8AA493-DAC7-4079-BCB2-FA3A8F78725A}">
      <dgm:prSet/>
      <dgm:spPr/>
      <dgm:t>
        <a:bodyPr/>
        <a:lstStyle/>
        <a:p>
          <a:endParaRPr lang="en-US"/>
        </a:p>
      </dgm:t>
    </dgm:pt>
    <dgm:pt modelId="{F695AD67-7D10-4F47-8DD5-A1D97FFBE95E}">
      <dgm:prSet custT="1"/>
      <dgm:spPr/>
      <dgm:t>
        <a:bodyPr/>
        <a:lstStyle/>
        <a:p>
          <a:endParaRPr lang="en-US" sz="1100"/>
        </a:p>
      </dgm:t>
    </dgm:pt>
    <dgm:pt modelId="{67B1F9CD-80A5-4C3D-8243-6EB3D27DE065}" type="parTrans" cxnId="{38FA6C59-7F45-4E2D-8B0A-86E71B063661}">
      <dgm:prSet/>
      <dgm:spPr/>
      <dgm:t>
        <a:bodyPr/>
        <a:lstStyle/>
        <a:p>
          <a:endParaRPr lang="en-US"/>
        </a:p>
      </dgm:t>
    </dgm:pt>
    <dgm:pt modelId="{E2D3B258-F630-497D-A663-6769949B3D35}" type="sibTrans" cxnId="{38FA6C59-7F45-4E2D-8B0A-86E71B063661}">
      <dgm:prSet/>
      <dgm:spPr/>
      <dgm:t>
        <a:bodyPr/>
        <a:lstStyle/>
        <a:p>
          <a:endParaRPr lang="en-US"/>
        </a:p>
      </dgm:t>
    </dgm:pt>
    <dgm:pt modelId="{648A818E-02CC-44E2-8FFE-A173161E0BFC}">
      <dgm:prSet custT="1"/>
      <dgm:spPr/>
      <dgm:t>
        <a:bodyPr/>
        <a:lstStyle/>
        <a:p>
          <a:endParaRPr lang="en-US" sz="1100"/>
        </a:p>
      </dgm:t>
    </dgm:pt>
    <dgm:pt modelId="{4362E60F-5FAA-46D2-87FC-373FEF6DE0CD}" type="parTrans" cxnId="{F4D9E286-28CC-4D03-BF18-B29BEDE8D2FD}">
      <dgm:prSet/>
      <dgm:spPr/>
      <dgm:t>
        <a:bodyPr/>
        <a:lstStyle/>
        <a:p>
          <a:endParaRPr lang="en-US"/>
        </a:p>
      </dgm:t>
    </dgm:pt>
    <dgm:pt modelId="{236CFC9F-8461-432B-B785-35D06EDB9A92}" type="sibTrans" cxnId="{F4D9E286-28CC-4D03-BF18-B29BEDE8D2FD}">
      <dgm:prSet/>
      <dgm:spPr/>
      <dgm:t>
        <a:bodyPr/>
        <a:lstStyle/>
        <a:p>
          <a:endParaRPr lang="en-US"/>
        </a:p>
      </dgm:t>
    </dgm:pt>
    <dgm:pt modelId="{1E91634A-345F-418A-97A0-9E09E5E29C21}">
      <dgm:prSet custT="1"/>
      <dgm:spPr/>
      <dgm:t>
        <a:bodyPr/>
        <a:lstStyle/>
        <a:p>
          <a:endParaRPr lang="en-US" sz="1100"/>
        </a:p>
      </dgm:t>
    </dgm:pt>
    <dgm:pt modelId="{B723235D-13E2-4FD0-AE38-E55F53441570}" type="parTrans" cxnId="{5E08A941-75E2-4C8D-B1B7-FA6F5B772D88}">
      <dgm:prSet/>
      <dgm:spPr/>
      <dgm:t>
        <a:bodyPr/>
        <a:lstStyle/>
        <a:p>
          <a:endParaRPr lang="en-US"/>
        </a:p>
      </dgm:t>
    </dgm:pt>
    <dgm:pt modelId="{BAC46A29-A147-4A05-AA4F-AB59DC5511C3}" type="sibTrans" cxnId="{5E08A941-75E2-4C8D-B1B7-FA6F5B772D88}">
      <dgm:prSet/>
      <dgm:spPr/>
      <dgm:t>
        <a:bodyPr/>
        <a:lstStyle/>
        <a:p>
          <a:endParaRPr lang="en-US"/>
        </a:p>
      </dgm:t>
    </dgm:pt>
    <dgm:pt modelId="{AF1C5617-EBA4-4834-AB72-6E47461B35A9}">
      <dgm:prSet custT="1"/>
      <dgm:spPr/>
      <dgm:t>
        <a:bodyPr/>
        <a:lstStyle/>
        <a:p>
          <a:endParaRPr lang="en-US" sz="1100"/>
        </a:p>
      </dgm:t>
    </dgm:pt>
    <dgm:pt modelId="{F5DF68C5-B6D4-4690-99F7-AEBD7E68CE28}" type="sibTrans" cxnId="{BE4B7684-6F32-4DB7-B2EE-B05ED68E6DD5}">
      <dgm:prSet/>
      <dgm:spPr/>
      <dgm:t>
        <a:bodyPr/>
        <a:lstStyle/>
        <a:p>
          <a:endParaRPr lang="en-US"/>
        </a:p>
      </dgm:t>
    </dgm:pt>
    <dgm:pt modelId="{A4100752-196A-4E21-945F-4F8D6F117E80}" type="parTrans" cxnId="{BE4B7684-6F32-4DB7-B2EE-B05ED68E6DD5}">
      <dgm:prSet/>
      <dgm:spPr/>
      <dgm:t>
        <a:bodyPr/>
        <a:lstStyle/>
        <a:p>
          <a:endParaRPr lang="en-US"/>
        </a:p>
      </dgm:t>
    </dgm:pt>
    <dgm:pt modelId="{E9040BFF-9596-4615-9332-E0E8C56134DB}">
      <dgm:prSet custT="1"/>
      <dgm:spPr/>
      <dgm:t>
        <a:bodyPr/>
        <a:lstStyle/>
        <a:p>
          <a:r>
            <a:rPr lang="en-US" sz="1600"/>
            <a:t>Hands-On Standards (ETA hand2mind)</a:t>
          </a:r>
        </a:p>
      </dgm:t>
    </dgm:pt>
    <dgm:pt modelId="{5BE92522-4142-48D0-B7C4-311F9D8FE9EC}" type="parTrans" cxnId="{A52EDEC2-2A70-40AF-B9E2-3FEB54ED758F}">
      <dgm:prSet/>
      <dgm:spPr/>
      <dgm:t>
        <a:bodyPr/>
        <a:lstStyle/>
        <a:p>
          <a:endParaRPr lang="en-US"/>
        </a:p>
      </dgm:t>
    </dgm:pt>
    <dgm:pt modelId="{A2BD64C5-29EE-4653-BD39-4545DFE36B0C}" type="sibTrans" cxnId="{A52EDEC2-2A70-40AF-B9E2-3FEB54ED758F}">
      <dgm:prSet/>
      <dgm:spPr/>
      <dgm:t>
        <a:bodyPr/>
        <a:lstStyle/>
        <a:p>
          <a:endParaRPr lang="en-US"/>
        </a:p>
      </dgm:t>
    </dgm:pt>
    <dgm:pt modelId="{42423D0C-EB37-4A66-92B6-8F74A91C8AF5}">
      <dgm:prSet custT="1"/>
      <dgm:spPr/>
      <dgm:t>
        <a:bodyPr/>
        <a:lstStyle/>
        <a:p>
          <a:endParaRPr lang="en-US" sz="1100"/>
        </a:p>
      </dgm:t>
    </dgm:pt>
    <dgm:pt modelId="{3702C60B-5689-4F31-B063-234D752736CD}" type="parTrans" cxnId="{3F96AE81-F4F3-4E17-BED0-A5CCC07802F8}">
      <dgm:prSet/>
      <dgm:spPr/>
      <dgm:t>
        <a:bodyPr/>
        <a:lstStyle/>
        <a:p>
          <a:endParaRPr lang="en-US"/>
        </a:p>
      </dgm:t>
    </dgm:pt>
    <dgm:pt modelId="{030753F6-6B88-4A5D-8877-377B581573FA}" type="sibTrans" cxnId="{3F96AE81-F4F3-4E17-BED0-A5CCC07802F8}">
      <dgm:prSet/>
      <dgm:spPr/>
      <dgm:t>
        <a:bodyPr/>
        <a:lstStyle/>
        <a:p>
          <a:endParaRPr lang="en-US"/>
        </a:p>
      </dgm:t>
    </dgm:pt>
    <dgm:pt modelId="{A289728A-29FC-4CCA-B509-730B4959FD50}">
      <dgm:prSet custT="1"/>
      <dgm:spPr/>
      <dgm:t>
        <a:bodyPr/>
        <a:lstStyle/>
        <a:p>
          <a:r>
            <a:rPr lang="en-US" sz="1600"/>
            <a:t>K-5 Math Teaching Resources</a:t>
          </a:r>
        </a:p>
      </dgm:t>
    </dgm:pt>
    <dgm:pt modelId="{F042860C-D252-4C07-B8F6-BA64BB6E7F1A}" type="parTrans" cxnId="{D713800B-6191-4A16-BC1D-7782E857053A}">
      <dgm:prSet/>
      <dgm:spPr/>
      <dgm:t>
        <a:bodyPr/>
        <a:lstStyle/>
        <a:p>
          <a:endParaRPr lang="en-US"/>
        </a:p>
      </dgm:t>
    </dgm:pt>
    <dgm:pt modelId="{3377DB56-6C80-4B72-9CA8-968C8BF4478A}" type="sibTrans" cxnId="{D713800B-6191-4A16-BC1D-7782E857053A}">
      <dgm:prSet/>
      <dgm:spPr/>
      <dgm:t>
        <a:bodyPr/>
        <a:lstStyle/>
        <a:p>
          <a:endParaRPr lang="en-US"/>
        </a:p>
      </dgm:t>
    </dgm:pt>
    <dgm:pt modelId="{3812D976-06CB-4618-B839-7711E1C83C08}">
      <dgm:prSet custT="1"/>
      <dgm:spPr/>
      <dgm:t>
        <a:bodyPr/>
        <a:lstStyle/>
        <a:p>
          <a:r>
            <a:rPr lang="en-US" sz="1400">
              <a:solidFill>
                <a:schemeClr val="accent5"/>
              </a:solidFill>
            </a:rPr>
            <a:t>http://www.k-5mathteachingresources.com</a:t>
          </a:r>
          <a:r>
            <a:rPr lang="en-US" sz="1600">
              <a:solidFill>
                <a:schemeClr val="accent5"/>
              </a:solidFill>
            </a:rPr>
            <a:t>/</a:t>
          </a:r>
        </a:p>
      </dgm:t>
    </dgm:pt>
    <dgm:pt modelId="{4FE55A11-CE47-40AE-81BD-4C3F2F81D0C1}" type="parTrans" cxnId="{B919467C-1426-4667-B3EF-51FDC735DC44}">
      <dgm:prSet/>
      <dgm:spPr/>
      <dgm:t>
        <a:bodyPr/>
        <a:lstStyle/>
        <a:p>
          <a:endParaRPr lang="en-US"/>
        </a:p>
      </dgm:t>
    </dgm:pt>
    <dgm:pt modelId="{58E9AF6B-AA44-4C89-ACF3-BC4BFCA8F3ED}" type="sibTrans" cxnId="{B919467C-1426-4667-B3EF-51FDC735DC44}">
      <dgm:prSet/>
      <dgm:spPr/>
      <dgm:t>
        <a:bodyPr/>
        <a:lstStyle/>
        <a:p>
          <a:endParaRPr lang="en-US"/>
        </a:p>
      </dgm:t>
    </dgm:pt>
    <dgm:pt modelId="{409D7556-97C4-4509-A96E-2F1A0C851631}">
      <dgm:prSet custT="1"/>
      <dgm:spPr/>
      <dgm:t>
        <a:bodyPr/>
        <a:lstStyle/>
        <a:p>
          <a:r>
            <a:rPr lang="en-US" sz="1600" i="0"/>
            <a:t>Developing Number Concepts</a:t>
          </a:r>
          <a:r>
            <a:rPr lang="en-US" sz="1600"/>
            <a:t> (Kathy Richardson)</a:t>
          </a:r>
        </a:p>
      </dgm:t>
    </dgm:pt>
    <dgm:pt modelId="{B47C6D92-71D3-4D72-A904-52D2F686FD75}" type="parTrans" cxnId="{A1F67F1B-095A-4B86-BBCB-28F56F0917AF}">
      <dgm:prSet/>
      <dgm:spPr/>
      <dgm:t>
        <a:bodyPr/>
        <a:lstStyle/>
        <a:p>
          <a:endParaRPr lang="en-US"/>
        </a:p>
      </dgm:t>
    </dgm:pt>
    <dgm:pt modelId="{574E819D-A18D-4F16-9BF7-4272A10EC92E}" type="sibTrans" cxnId="{A1F67F1B-095A-4B86-BBCB-28F56F0917AF}">
      <dgm:prSet/>
      <dgm:spPr/>
      <dgm:t>
        <a:bodyPr/>
        <a:lstStyle/>
        <a:p>
          <a:endParaRPr lang="en-US"/>
        </a:p>
      </dgm:t>
    </dgm:pt>
    <dgm:pt modelId="{370A09BB-47E7-458E-BBBE-60F64260DFCE}">
      <dgm:prSet custT="1"/>
      <dgm:spPr/>
      <dgm:t>
        <a:bodyPr/>
        <a:lstStyle/>
        <a:p>
          <a:endParaRPr lang="en-US" sz="1100"/>
        </a:p>
      </dgm:t>
    </dgm:pt>
    <dgm:pt modelId="{4A309C70-2213-497C-8B42-2C0047BA0F2D}" type="parTrans" cxnId="{3AD9F5E6-A57D-4CCE-9406-E74454226DF2}">
      <dgm:prSet/>
      <dgm:spPr/>
      <dgm:t>
        <a:bodyPr/>
        <a:lstStyle/>
        <a:p>
          <a:endParaRPr lang="en-US"/>
        </a:p>
      </dgm:t>
    </dgm:pt>
    <dgm:pt modelId="{3C4CB75F-FC78-42C3-8683-FBB48E873854}" type="sibTrans" cxnId="{3AD9F5E6-A57D-4CCE-9406-E74454226DF2}">
      <dgm:prSet/>
      <dgm:spPr/>
      <dgm:t>
        <a:bodyPr/>
        <a:lstStyle/>
        <a:p>
          <a:endParaRPr lang="en-US"/>
        </a:p>
      </dgm:t>
    </dgm:pt>
    <dgm:pt modelId="{FB55F512-B861-408C-8C29-AB6B9B8E68F4}" type="pres">
      <dgm:prSet presAssocID="{D67FBAAF-5856-4EF9-BB4A-85D9722A581B}" presName="linear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64D9639E-E553-4268-89C5-721EF39B824A}" type="pres">
      <dgm:prSet presAssocID="{C7DBA1CE-2139-4DA0-B5D3-1A0EAFBD9D46}" presName="parentLin" presStyleCnt="0"/>
      <dgm:spPr/>
    </dgm:pt>
    <dgm:pt modelId="{398F63C4-6F2C-4D42-8E1C-E919D75E4C60}" type="pres">
      <dgm:prSet presAssocID="{C7DBA1CE-2139-4DA0-B5D3-1A0EAFBD9D46}" presName="parentLeftMargin" presStyleLbl="node1" presStyleIdx="0" presStyleCnt="3"/>
      <dgm:spPr/>
      <dgm:t>
        <a:bodyPr/>
        <a:lstStyle/>
        <a:p>
          <a:endParaRPr lang="en-US"/>
        </a:p>
      </dgm:t>
    </dgm:pt>
    <dgm:pt modelId="{8F9DED32-68C6-48A2-B9CB-BFFC5CE8DA79}" type="pres">
      <dgm:prSet presAssocID="{C7DBA1CE-2139-4DA0-B5D3-1A0EAFBD9D46}" presName="parentText" presStyleLbl="node1" presStyleIdx="0" presStyleCnt="3" custScaleY="176699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137016B-6DA0-4367-B859-2C1B917B0733}" type="pres">
      <dgm:prSet presAssocID="{C7DBA1CE-2139-4DA0-B5D3-1A0EAFBD9D46}" presName="negativeSpace" presStyleCnt="0"/>
      <dgm:spPr/>
    </dgm:pt>
    <dgm:pt modelId="{0640A6A6-90F9-4968-AB21-064CC3590EAB}" type="pres">
      <dgm:prSet presAssocID="{C7DBA1CE-2139-4DA0-B5D3-1A0EAFBD9D46}" presName="childText" presStyleLbl="conFgAcc1" presStyleIdx="0" presStyleCnt="3" custScaleY="8701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CBC0F74-E879-4F20-9009-4DBA8EF64D24}" type="pres">
      <dgm:prSet presAssocID="{FA8583A2-F776-4EC4-8833-2096C6C86938}" presName="spaceBetweenRectangles" presStyleCnt="0"/>
      <dgm:spPr/>
    </dgm:pt>
    <dgm:pt modelId="{E4F45C26-B7F6-48E5-A53D-F5CAF9DA0EC6}" type="pres">
      <dgm:prSet presAssocID="{C229A654-85B5-4089-897C-553B0E25B45C}" presName="parentLin" presStyleCnt="0"/>
      <dgm:spPr/>
    </dgm:pt>
    <dgm:pt modelId="{F51AF3D5-B074-47AB-B8D8-3090A56D8274}" type="pres">
      <dgm:prSet presAssocID="{C229A654-85B5-4089-897C-553B0E25B45C}" presName="parentLeftMargin" presStyleLbl="node1" presStyleIdx="0" presStyleCnt="3"/>
      <dgm:spPr/>
      <dgm:t>
        <a:bodyPr/>
        <a:lstStyle/>
        <a:p>
          <a:endParaRPr lang="en-US"/>
        </a:p>
      </dgm:t>
    </dgm:pt>
    <dgm:pt modelId="{9D3A06C7-1121-4245-AE03-B9541A5A5E0E}" type="pres">
      <dgm:prSet presAssocID="{C229A654-85B5-4089-897C-553B0E25B45C}" presName="parentText" presStyleLbl="node1" presStyleIdx="1" presStyleCnt="3" custScaleY="177003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DA66173-F302-4FE1-A9CE-D5FFCFDFFA1C}" type="pres">
      <dgm:prSet presAssocID="{C229A654-85B5-4089-897C-553B0E25B45C}" presName="negativeSpace" presStyleCnt="0"/>
      <dgm:spPr/>
    </dgm:pt>
    <dgm:pt modelId="{29CD29F1-84D8-4318-9A2E-794B7A9DF023}" type="pres">
      <dgm:prSet presAssocID="{C229A654-85B5-4089-897C-553B0E25B45C}" presName="childText" presStyleLbl="conFgAcc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12DEC24-6CFA-4932-ABBD-37BEB03DA027}" type="pres">
      <dgm:prSet presAssocID="{590EC38F-DF57-4F10-AC50-46F943B0807B}" presName="spaceBetweenRectangles" presStyleCnt="0"/>
      <dgm:spPr/>
    </dgm:pt>
    <dgm:pt modelId="{7320A377-1D91-40E8-87EE-BD0D3E8B6BD2}" type="pres">
      <dgm:prSet presAssocID="{23E5B028-EDBF-422F-8C73-66620A873C73}" presName="parentLin" presStyleCnt="0"/>
      <dgm:spPr/>
    </dgm:pt>
    <dgm:pt modelId="{4227A8DD-2D6D-4B43-BA2C-33BD7564050A}" type="pres">
      <dgm:prSet presAssocID="{23E5B028-EDBF-422F-8C73-66620A873C73}" presName="parentLeftMargin" presStyleLbl="node1" presStyleIdx="1" presStyleCnt="3"/>
      <dgm:spPr/>
      <dgm:t>
        <a:bodyPr/>
        <a:lstStyle/>
        <a:p>
          <a:endParaRPr lang="en-US"/>
        </a:p>
      </dgm:t>
    </dgm:pt>
    <dgm:pt modelId="{FF7CA494-3B97-468C-9407-100CF8060CC5}" type="pres">
      <dgm:prSet presAssocID="{23E5B028-EDBF-422F-8C73-66620A873C73}" presName="parentText" presStyleLbl="node1" presStyleIdx="2" presStyleCnt="3" custScaleY="177004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8F9D54A-7BDE-458B-8882-CA0DD523B0E1}" type="pres">
      <dgm:prSet presAssocID="{23E5B028-EDBF-422F-8C73-66620A873C73}" presName="negativeSpace" presStyleCnt="0"/>
      <dgm:spPr/>
    </dgm:pt>
    <dgm:pt modelId="{FDDAF520-1A7D-45CB-B6DE-CE514526E282}" type="pres">
      <dgm:prSet presAssocID="{23E5B028-EDBF-422F-8C73-66620A873C73}" presName="childText" presStyleLbl="conFgAcc1" presStyleIdx="2" presStyleCnt="3" custLinFactNeighborX="-4647" custLinFactNeighborY="299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A2DD598D-BEB5-49DB-A4A3-65E1AA9A087D}" srcId="{C229A654-85B5-4089-897C-553B0E25B45C}" destId="{85D9F4D8-2E62-41E6-8561-C6F6A5CB3C25}" srcOrd="6" destOrd="0" parTransId="{6CFD70FB-5956-465B-9B88-829BBA135EB6}" sibTransId="{45C8F704-67BF-4081-B73C-DC3DEEEBD2A9}"/>
    <dgm:cxn modelId="{ED8A7AFC-3946-4B5B-8D31-02ADA0BDF759}" type="presOf" srcId="{F3AF0E0D-EB16-490D-9DD8-5CE9E6B9CE93}" destId="{29CD29F1-84D8-4318-9A2E-794B7A9DF023}" srcOrd="0" destOrd="2" presId="urn:microsoft.com/office/officeart/2005/8/layout/list1"/>
    <dgm:cxn modelId="{BE5D545C-8132-4948-8901-C1DDA203FDA4}" srcId="{4933523C-B060-4468-AF21-9A4F8DA215FC}" destId="{616EC0CD-FCD2-4860-8685-0E66A8997BAD}" srcOrd="0" destOrd="0" parTransId="{CCE32AFD-6793-415A-BA3B-4128FE6848DA}" sibTransId="{A68BFF56-5DAD-4989-A95F-873844AB7E8D}"/>
    <dgm:cxn modelId="{BE4B7684-6F32-4DB7-B2EE-B05ED68E6DD5}" srcId="{C229A654-85B5-4089-897C-553B0E25B45C}" destId="{AF1C5617-EBA4-4834-AB72-6E47461B35A9}" srcOrd="1" destOrd="0" parTransId="{A4100752-196A-4E21-945F-4F8D6F117E80}" sibTransId="{F5DF68C5-B6D4-4690-99F7-AEBD7E68CE28}"/>
    <dgm:cxn modelId="{26034AD6-7B81-4A96-946C-269D77D952FC}" srcId="{356B5D69-C239-4267-BC2D-F3CC2596670D}" destId="{BAD460E6-FD07-4D4D-B124-1C70419F63DC}" srcOrd="0" destOrd="0" parTransId="{ED63D403-2065-4992-90CF-4273E69610FA}" sibTransId="{69543035-6D73-432B-A0EA-3BED5F486A8D}"/>
    <dgm:cxn modelId="{AECF4F18-7B24-4893-A83C-5B19279C818F}" type="presOf" srcId="{A289728A-29FC-4CCA-B509-730B4959FD50}" destId="{FDDAF520-1A7D-45CB-B6DE-CE514526E282}" srcOrd="0" destOrd="8" presId="urn:microsoft.com/office/officeart/2005/8/layout/list1"/>
    <dgm:cxn modelId="{D713800B-6191-4A16-BC1D-7782E857053A}" srcId="{23E5B028-EDBF-422F-8C73-66620A873C73}" destId="{A289728A-29FC-4CCA-B509-730B4959FD50}" srcOrd="4" destOrd="0" parTransId="{F042860C-D252-4C07-B8F6-BA64BB6E7F1A}" sibTransId="{3377DB56-6C80-4B72-9CA8-968C8BF4478A}"/>
    <dgm:cxn modelId="{3F96AE81-F4F3-4E17-BED0-A5CCC07802F8}" srcId="{C229A654-85B5-4089-897C-553B0E25B45C}" destId="{42423D0C-EB37-4A66-92B6-8F74A91C8AF5}" srcOrd="7" destOrd="0" parTransId="{3702C60B-5689-4F31-B063-234D752736CD}" sibTransId="{030753F6-6B88-4A5D-8877-377B581573FA}"/>
    <dgm:cxn modelId="{22A34238-0F5B-4589-BEEA-2F461EB72485}" srcId="{356B5D69-C239-4267-BC2D-F3CC2596670D}" destId="{F3AF0E0D-EB16-490D-9DD8-5CE9E6B9CE93}" srcOrd="1" destOrd="0" parTransId="{77E6A86A-9C19-461E-98C3-CBE36377F82C}" sibTransId="{45EC68B2-A4FE-4DF4-A410-66E8E52690E7}"/>
    <dgm:cxn modelId="{38FA6C59-7F45-4E2D-8B0A-86E71B063661}" srcId="{C229A654-85B5-4089-897C-553B0E25B45C}" destId="{F695AD67-7D10-4F47-8DD5-A1D97FFBE95E}" srcOrd="3" destOrd="0" parTransId="{67B1F9CD-80A5-4C3D-8243-6EB3D27DE065}" sibTransId="{E2D3B258-F630-497D-A663-6769949B3D35}"/>
    <dgm:cxn modelId="{0CB57ED1-8170-4DAE-BE6D-B89DE4ABBB18}" type="presOf" srcId="{85D9F4D8-2E62-41E6-8561-C6F6A5CB3C25}" destId="{29CD29F1-84D8-4318-9A2E-794B7A9DF023}" srcOrd="0" destOrd="10" presId="urn:microsoft.com/office/officeart/2005/8/layout/list1"/>
    <dgm:cxn modelId="{1D8AA493-DAC7-4079-BCB2-FA3A8F78725A}" srcId="{7C69E0AA-4DF7-4194-8695-600F8997571A}" destId="{40139BFA-5404-4E67-92C7-E7441BF6099F}" srcOrd="0" destOrd="0" parTransId="{5BAB55BF-87C9-4F43-B426-6B805201F560}" sibTransId="{C6D096BD-7317-4F6D-BE4C-83DF3158C8E5}"/>
    <dgm:cxn modelId="{F362E80B-5167-42A5-BF7A-C9AFF4522BBF}" type="presOf" srcId="{E9040BFF-9596-4615-9332-E0E8C56134DB}" destId="{29CD29F1-84D8-4318-9A2E-794B7A9DF023}" srcOrd="0" destOrd="12" presId="urn:microsoft.com/office/officeart/2005/8/layout/list1"/>
    <dgm:cxn modelId="{E6E5776F-F0F6-40B4-8BC3-9F472E6336C7}" srcId="{D67FBAAF-5856-4EF9-BB4A-85D9722A581B}" destId="{C229A654-85B5-4089-897C-553B0E25B45C}" srcOrd="1" destOrd="0" parTransId="{E11A50E7-DC80-4A61-90BD-96A9A677CCFC}" sibTransId="{590EC38F-DF57-4F10-AC50-46F943B0807B}"/>
    <dgm:cxn modelId="{A235ADFB-B1B3-4493-A474-0F07AAF63126}" type="presOf" srcId="{42423D0C-EB37-4A66-92B6-8F74A91C8AF5}" destId="{29CD29F1-84D8-4318-9A2E-794B7A9DF023}" srcOrd="0" destOrd="11" presId="urn:microsoft.com/office/officeart/2005/8/layout/list1"/>
    <dgm:cxn modelId="{71CEBF5F-F6B8-483D-A9ED-C1E9D8DFDF82}" type="presOf" srcId="{C7DBA1CE-2139-4DA0-B5D3-1A0EAFBD9D46}" destId="{398F63C4-6F2C-4D42-8E1C-E919D75E4C60}" srcOrd="0" destOrd="0" presId="urn:microsoft.com/office/officeart/2005/8/layout/list1"/>
    <dgm:cxn modelId="{0EA73B2B-7D6D-4403-BEF8-D35E495A11E6}" srcId="{356B5D69-C239-4267-BC2D-F3CC2596670D}" destId="{39A2A1CB-D951-4D02-A7E0-9E53F013F53B}" srcOrd="2" destOrd="0" parTransId="{697088F2-4796-4B19-BBD4-ABB10D230543}" sibTransId="{D5AC142E-F780-4F3B-AC98-F42F9074FF08}"/>
    <dgm:cxn modelId="{58ADA340-F38C-47D9-9ED8-617108EEB181}" srcId="{C229A654-85B5-4089-897C-553B0E25B45C}" destId="{356B5D69-C239-4267-BC2D-F3CC2596670D}" srcOrd="0" destOrd="0" parTransId="{AA9B7EEC-A991-4BD9-91BB-F9575D7FC0EB}" sibTransId="{399FE288-AFC7-4A02-8B4C-73BC075CF622}"/>
    <dgm:cxn modelId="{C8FCD25D-2F3D-4D6C-B327-2FA51FB5BE97}" srcId="{C229A654-85B5-4089-897C-553B0E25B45C}" destId="{60822237-1F7A-4BD3-B5CC-173B026D175E}" srcOrd="10" destOrd="0" parTransId="{62F2D4AE-0780-4CC9-9BC3-AD0186D74757}" sibTransId="{4EF17328-7790-4017-89A3-E58A7C78048D}"/>
    <dgm:cxn modelId="{9CBF9FA7-D270-4C2B-8001-A4417FFA4A36}" type="presOf" srcId="{616EC0CD-FCD2-4860-8685-0E66A8997BAD}" destId="{FDDAF520-1A7D-45CB-B6DE-CE514526E282}" srcOrd="0" destOrd="5" presId="urn:microsoft.com/office/officeart/2005/8/layout/list1"/>
    <dgm:cxn modelId="{312DA65E-9706-4B04-BB07-490121D5038D}" type="presOf" srcId="{31C4DC63-CD7E-43F4-B81A-F391C1A15516}" destId="{29CD29F1-84D8-4318-9A2E-794B7A9DF023}" srcOrd="0" destOrd="6" presId="urn:microsoft.com/office/officeart/2005/8/layout/list1"/>
    <dgm:cxn modelId="{A1F67F1B-095A-4B86-BBCB-28F56F0917AF}" srcId="{C229A654-85B5-4089-897C-553B0E25B45C}" destId="{409D7556-97C4-4509-A96E-2F1A0C851631}" srcOrd="12" destOrd="0" parTransId="{B47C6D92-71D3-4D72-A904-52D2F686FD75}" sibTransId="{574E819D-A18D-4F16-9BF7-4272A10EC92E}"/>
    <dgm:cxn modelId="{9001079B-016F-4862-88D8-9D95C99BF2A8}" srcId="{23E5B028-EDBF-422F-8C73-66620A873C73}" destId="{4933523C-B060-4468-AF21-9A4F8DA215FC}" srcOrd="2" destOrd="0" parTransId="{9E0C5964-23F0-4BD0-ABA7-94015554AC05}" sibTransId="{3E1B56FA-D6BA-4000-877B-16FF09874C62}"/>
    <dgm:cxn modelId="{560D69F8-1A80-495D-8634-07951161ED3A}" type="presOf" srcId="{60822237-1F7A-4BD3-B5CC-173B026D175E}" destId="{29CD29F1-84D8-4318-9A2E-794B7A9DF023}" srcOrd="0" destOrd="14" presId="urn:microsoft.com/office/officeart/2005/8/layout/list1"/>
    <dgm:cxn modelId="{643BF4CF-BBF0-4366-941D-A9BE9203988D}" type="presOf" srcId="{D6A8280B-962F-4D87-A43B-38459027C08F}" destId="{FDDAF520-1A7D-45CB-B6DE-CE514526E282}" srcOrd="0" destOrd="10" presId="urn:microsoft.com/office/officeart/2005/8/layout/list1"/>
    <dgm:cxn modelId="{5E08A941-75E2-4C8D-B1B7-FA6F5B772D88}" srcId="{C229A654-85B5-4089-897C-553B0E25B45C}" destId="{1E91634A-345F-418A-97A0-9E09E5E29C21}" srcOrd="9" destOrd="0" parTransId="{B723235D-13E2-4FD0-AE38-E55F53441570}" sibTransId="{BAC46A29-A147-4A05-AA4F-AB59DC5511C3}"/>
    <dgm:cxn modelId="{B919467C-1426-4667-B3EF-51FDC735DC44}" srcId="{A289728A-29FC-4CCA-B509-730B4959FD50}" destId="{3812D976-06CB-4618-B839-7711E1C83C08}" srcOrd="0" destOrd="0" parTransId="{4FE55A11-CE47-40AE-81BD-4C3F2F81D0C1}" sibTransId="{58E9AF6B-AA44-4C89-ACF3-BC4BFCA8F3ED}"/>
    <dgm:cxn modelId="{8485A44F-AEA4-407A-8E16-BBC644776C19}" type="presOf" srcId="{88D5F0CA-E6C5-4474-843A-86078ADC6E5E}" destId="{FDDAF520-1A7D-45CB-B6DE-CE514526E282}" srcOrd="0" destOrd="0" presId="urn:microsoft.com/office/officeart/2005/8/layout/list1"/>
    <dgm:cxn modelId="{F4D9E286-28CC-4D03-BF18-B29BEDE8D2FD}" srcId="{C229A654-85B5-4089-897C-553B0E25B45C}" destId="{648A818E-02CC-44E2-8FFE-A173161E0BFC}" srcOrd="5" destOrd="0" parTransId="{4362E60F-5FAA-46D2-87FC-373FEF6DE0CD}" sibTransId="{236CFC9F-8461-432B-B785-35D06EDB9A92}"/>
    <dgm:cxn modelId="{CAC64D3D-28CD-4F0D-B800-4F424931D6DC}" srcId="{356B5D69-C239-4267-BC2D-F3CC2596670D}" destId="{14E3B41F-2CD0-4E9C-8CD5-7E7D85AC4083}" srcOrd="3" destOrd="0" parTransId="{2A713C3B-6D98-4332-9FA0-7529B0049198}" sibTransId="{CC423E70-0EDD-4004-B69F-65F0595EBC82}"/>
    <dgm:cxn modelId="{88809878-F28E-468E-8E52-65A891E1C4DB}" type="presOf" srcId="{648A818E-02CC-44E2-8FFE-A173161E0BFC}" destId="{29CD29F1-84D8-4318-9A2E-794B7A9DF023}" srcOrd="0" destOrd="9" presId="urn:microsoft.com/office/officeart/2005/8/layout/list1"/>
    <dgm:cxn modelId="{7D558649-DF84-4268-AFCF-18814E5C5B0F}" type="presOf" srcId="{14E3B41F-2CD0-4E9C-8CD5-7E7D85AC4083}" destId="{29CD29F1-84D8-4318-9A2E-794B7A9DF023}" srcOrd="0" destOrd="4" presId="urn:microsoft.com/office/officeart/2005/8/layout/list1"/>
    <dgm:cxn modelId="{EA96C8F9-CF9A-44C5-BA4A-A3957769A227}" srcId="{23E5B028-EDBF-422F-8C73-66620A873C73}" destId="{D6A8280B-962F-4D87-A43B-38459027C08F}" srcOrd="5" destOrd="0" parTransId="{E44290F3-55FD-417D-93D6-0AE7FD8530A7}" sibTransId="{97E34CD2-9A59-4A89-8104-63DFF34F8276}"/>
    <dgm:cxn modelId="{C226453D-C84C-457A-9F86-5D1DAA1450AC}" type="presOf" srcId="{3F2D992D-7518-4CCE-AD15-2065D7326C69}" destId="{FDDAF520-1A7D-45CB-B6DE-CE514526E282}" srcOrd="0" destOrd="1" presId="urn:microsoft.com/office/officeart/2005/8/layout/list1"/>
    <dgm:cxn modelId="{6450F373-29A0-406E-A4E6-7A1A0B5A205E}" type="presOf" srcId="{697DBAF8-D1AE-48F9-A6E8-856C8835241A}" destId="{FDDAF520-1A7D-45CB-B6DE-CE514526E282}" srcOrd="0" destOrd="2" presId="urn:microsoft.com/office/officeart/2005/8/layout/list1"/>
    <dgm:cxn modelId="{5F84D8C3-4E47-4CC4-9849-FD86606383F7}" type="presOf" srcId="{F8835796-DAAB-4A6E-91DD-9C51F50FED62}" destId="{FDDAF520-1A7D-45CB-B6DE-CE514526E282}" srcOrd="0" destOrd="3" presId="urn:microsoft.com/office/officeart/2005/8/layout/list1"/>
    <dgm:cxn modelId="{EFE7CBB7-AA01-4C27-BFA0-7D780E992812}" type="presOf" srcId="{23E5B028-EDBF-422F-8C73-66620A873C73}" destId="{FF7CA494-3B97-468C-9407-100CF8060CC5}" srcOrd="1" destOrd="0" presId="urn:microsoft.com/office/officeart/2005/8/layout/list1"/>
    <dgm:cxn modelId="{490DC03D-0E5C-4B3F-8F9B-59376FFE4351}" type="presOf" srcId="{4933523C-B060-4468-AF21-9A4F8DA215FC}" destId="{FDDAF520-1A7D-45CB-B6DE-CE514526E282}" srcOrd="0" destOrd="4" presId="urn:microsoft.com/office/officeart/2005/8/layout/list1"/>
    <dgm:cxn modelId="{487B5B17-0F7E-4D68-AAD3-4FDEF8B8CC9F}" type="presOf" srcId="{C229A654-85B5-4089-897C-553B0E25B45C}" destId="{F51AF3D5-B074-47AB-B8D8-3090A56D8274}" srcOrd="0" destOrd="0" presId="urn:microsoft.com/office/officeart/2005/8/layout/list1"/>
    <dgm:cxn modelId="{0A0E0FC2-0A82-4AC2-8EEF-21B4A528D2DD}" srcId="{D67FBAAF-5856-4EF9-BB4A-85D9722A581B}" destId="{C7DBA1CE-2139-4DA0-B5D3-1A0EAFBD9D46}" srcOrd="0" destOrd="0" parTransId="{9EC3194E-7C35-4C02-BFAE-6836E3589A86}" sibTransId="{FA8583A2-F776-4EC4-8833-2096C6C86938}"/>
    <dgm:cxn modelId="{4E5D1E56-1E51-4205-A6E0-599B0235F073}" type="presOf" srcId="{40139BFA-5404-4E67-92C7-E7441BF6099F}" destId="{FDDAF520-1A7D-45CB-B6DE-CE514526E282}" srcOrd="0" destOrd="7" presId="urn:microsoft.com/office/officeart/2005/8/layout/list1"/>
    <dgm:cxn modelId="{F7A4ACE8-7183-4C19-AB7F-FF4F1EEC644C}" type="presOf" srcId="{356B5D69-C239-4267-BC2D-F3CC2596670D}" destId="{29CD29F1-84D8-4318-9A2E-794B7A9DF023}" srcOrd="0" destOrd="0" presId="urn:microsoft.com/office/officeart/2005/8/layout/list1"/>
    <dgm:cxn modelId="{95C79DFA-BC72-4D38-B613-23C74FBA3078}" type="presOf" srcId="{1E91634A-345F-418A-97A0-9E09E5E29C21}" destId="{29CD29F1-84D8-4318-9A2E-794B7A9DF023}" srcOrd="0" destOrd="13" presId="urn:microsoft.com/office/officeart/2005/8/layout/list1"/>
    <dgm:cxn modelId="{BA075D53-2FC9-411F-9D06-3F76A87EC9D9}" srcId="{D67FBAAF-5856-4EF9-BB4A-85D9722A581B}" destId="{23E5B028-EDBF-422F-8C73-66620A873C73}" srcOrd="2" destOrd="0" parTransId="{F00C9886-C3B5-467A-853A-1CD05D183033}" sibTransId="{DDCC61A0-58D1-4AA4-82C9-0E63A3D26EC8}"/>
    <dgm:cxn modelId="{0732C22B-39C3-4B79-B76B-9AC4CAB9BF86}" srcId="{23E5B028-EDBF-422F-8C73-66620A873C73}" destId="{697DBAF8-D1AE-48F9-A6E8-856C8835241A}" srcOrd="1" destOrd="0" parTransId="{4222D1E7-15CD-4B44-98DD-5C09008918F4}" sibTransId="{34BF327B-18B9-4781-AC5F-D39E71B5DFA0}"/>
    <dgm:cxn modelId="{6D5F16DD-C1BD-4169-A631-69D81D4E90F0}" type="presOf" srcId="{C7DBA1CE-2139-4DA0-B5D3-1A0EAFBD9D46}" destId="{8F9DED32-68C6-48A2-B9CB-BFFC5CE8DA79}" srcOrd="1" destOrd="0" presId="urn:microsoft.com/office/officeart/2005/8/layout/list1"/>
    <dgm:cxn modelId="{C2965D26-E045-4BA2-AEC5-03399DDDAC0D}" srcId="{23E5B028-EDBF-422F-8C73-66620A873C73}" destId="{88D5F0CA-E6C5-4474-843A-86078ADC6E5E}" srcOrd="0" destOrd="0" parTransId="{C4ACF1F4-72EF-4945-B890-261D6D496C55}" sibTransId="{5C9432EC-67CF-4780-B425-A4AFCB1E73F3}"/>
    <dgm:cxn modelId="{F2F8C8A1-5BC3-4D28-B792-FF84E3BAA4D1}" srcId="{697DBAF8-D1AE-48F9-A6E8-856C8835241A}" destId="{F8835796-DAAB-4A6E-91DD-9C51F50FED62}" srcOrd="0" destOrd="0" parTransId="{EC5024AE-27A7-4169-A0A3-4CECDAAACF47}" sibTransId="{4F6CCAE7-7FB5-45B5-91D6-0F07D05F4BE5}"/>
    <dgm:cxn modelId="{5EB4F3A3-D912-47E1-99D1-4781B937733D}" type="presOf" srcId="{3812D976-06CB-4618-B839-7711E1C83C08}" destId="{FDDAF520-1A7D-45CB-B6DE-CE514526E282}" srcOrd="0" destOrd="9" presId="urn:microsoft.com/office/officeart/2005/8/layout/list1"/>
    <dgm:cxn modelId="{BC1F29B7-F814-4ACA-AB51-8F18B3E842EE}" type="presOf" srcId="{AF1C5617-EBA4-4834-AB72-6E47461B35A9}" destId="{29CD29F1-84D8-4318-9A2E-794B7A9DF023}" srcOrd="0" destOrd="5" presId="urn:microsoft.com/office/officeart/2005/8/layout/list1"/>
    <dgm:cxn modelId="{6B91AC64-EB4F-4B00-A88E-CFB71B56D7FC}" type="presOf" srcId="{C229A654-85B5-4089-897C-553B0E25B45C}" destId="{9D3A06C7-1121-4245-AE03-B9541A5A5E0E}" srcOrd="1" destOrd="0" presId="urn:microsoft.com/office/officeart/2005/8/layout/list1"/>
    <dgm:cxn modelId="{100C660F-CB58-40FC-9E5A-664CE94D3B31}" type="presOf" srcId="{0A9402E6-AB90-4C67-BB2C-C51F63072B97}" destId="{0640A6A6-90F9-4968-AB21-064CC3590EAB}" srcOrd="0" destOrd="0" presId="urn:microsoft.com/office/officeart/2005/8/layout/list1"/>
    <dgm:cxn modelId="{3AD9F5E6-A57D-4CCE-9406-E74454226DF2}" srcId="{C229A654-85B5-4089-897C-553B0E25B45C}" destId="{370A09BB-47E7-458E-BBBE-60F64260DFCE}" srcOrd="11" destOrd="0" parTransId="{4A309C70-2213-497C-8B42-2C0047BA0F2D}" sibTransId="{3C4CB75F-FC78-42C3-8683-FBB48E873854}"/>
    <dgm:cxn modelId="{A52EDEC2-2A70-40AF-B9E2-3FEB54ED758F}" srcId="{C229A654-85B5-4089-897C-553B0E25B45C}" destId="{E9040BFF-9596-4615-9332-E0E8C56134DB}" srcOrd="8" destOrd="0" parTransId="{5BE92522-4142-48D0-B7C4-311F9D8FE9EC}" sibTransId="{A2BD64C5-29EE-4653-BD39-4545DFE36B0C}"/>
    <dgm:cxn modelId="{C1FDB235-75F4-481D-8E4E-D8EA243904F7}" type="presOf" srcId="{D67FBAAF-5856-4EF9-BB4A-85D9722A581B}" destId="{FB55F512-B861-408C-8C29-AB6B9B8E68F4}" srcOrd="0" destOrd="0" presId="urn:microsoft.com/office/officeart/2005/8/layout/list1"/>
    <dgm:cxn modelId="{D41DF08E-1D18-4383-B973-D8957489F526}" type="presOf" srcId="{370A09BB-47E7-458E-BBBE-60F64260DFCE}" destId="{29CD29F1-84D8-4318-9A2E-794B7A9DF023}" srcOrd="0" destOrd="15" presId="urn:microsoft.com/office/officeart/2005/8/layout/list1"/>
    <dgm:cxn modelId="{4DF78A4F-3FCB-4E9E-BF1A-F2D356CFF3D8}" srcId="{C229A654-85B5-4089-897C-553B0E25B45C}" destId="{2D7DC3EC-D012-4971-BA03-33C84C9B97DA}" srcOrd="4" destOrd="0" parTransId="{4EBF6A67-8C96-4DB0-AD33-FF0174B656EE}" sibTransId="{C3D97F50-3B86-47FE-A0DA-C535F6C178D4}"/>
    <dgm:cxn modelId="{B3A92182-8CA4-4A98-92D3-E7ED4F5DB7B3}" type="presOf" srcId="{23E5B028-EDBF-422F-8C73-66620A873C73}" destId="{4227A8DD-2D6D-4B43-BA2C-33BD7564050A}" srcOrd="0" destOrd="0" presId="urn:microsoft.com/office/officeart/2005/8/layout/list1"/>
    <dgm:cxn modelId="{BBE4A3FE-F69E-4AFF-9817-44294C83141C}" type="presOf" srcId="{7C69E0AA-4DF7-4194-8695-600F8997571A}" destId="{FDDAF520-1A7D-45CB-B6DE-CE514526E282}" srcOrd="0" destOrd="6" presId="urn:microsoft.com/office/officeart/2005/8/layout/list1"/>
    <dgm:cxn modelId="{D921E236-8B5E-4FDB-9EF7-525503BD800F}" type="presOf" srcId="{F695AD67-7D10-4F47-8DD5-A1D97FFBE95E}" destId="{29CD29F1-84D8-4318-9A2E-794B7A9DF023}" srcOrd="0" destOrd="7" presId="urn:microsoft.com/office/officeart/2005/8/layout/list1"/>
    <dgm:cxn modelId="{46663D47-09A4-4755-BD3E-00C515C921DD}" srcId="{C7DBA1CE-2139-4DA0-B5D3-1A0EAFBD9D46}" destId="{0A9402E6-AB90-4C67-BB2C-C51F63072B97}" srcOrd="0" destOrd="0" parTransId="{D0325482-48AE-4F5C-8BF8-C52DE70FA949}" sibTransId="{2B58A73C-4663-4FDF-8A8E-A7247D025F8B}"/>
    <dgm:cxn modelId="{08A8DB17-82D1-460C-9A0B-240DC17D087C}" type="presOf" srcId="{409D7556-97C4-4509-A96E-2F1A0C851631}" destId="{29CD29F1-84D8-4318-9A2E-794B7A9DF023}" srcOrd="0" destOrd="16" presId="urn:microsoft.com/office/officeart/2005/8/layout/list1"/>
    <dgm:cxn modelId="{876AD7DC-2052-45A5-BC20-0502A771325E}" srcId="{88D5F0CA-E6C5-4474-843A-86078ADC6E5E}" destId="{3F2D992D-7518-4CCE-AD15-2065D7326C69}" srcOrd="0" destOrd="0" parTransId="{A4CF0E96-39C1-47BF-9C8A-B23D58EAB2C0}" sibTransId="{6B9EEC12-B890-428D-A254-339804584D42}"/>
    <dgm:cxn modelId="{415872CC-9DFC-42F0-A582-5B4B23A7827D}" type="presOf" srcId="{BAD460E6-FD07-4D4D-B124-1C70419F63DC}" destId="{29CD29F1-84D8-4318-9A2E-794B7A9DF023}" srcOrd="0" destOrd="1" presId="urn:microsoft.com/office/officeart/2005/8/layout/list1"/>
    <dgm:cxn modelId="{E1B51B7F-5D3D-4ED1-93AE-D0851F2189B2}" srcId="{23E5B028-EDBF-422F-8C73-66620A873C73}" destId="{7C69E0AA-4DF7-4194-8695-600F8997571A}" srcOrd="3" destOrd="0" parTransId="{CDF265CF-110F-472F-B9AB-626672394F4F}" sibTransId="{D281388C-4CA0-438E-8FB1-B522FD4B4B1E}"/>
    <dgm:cxn modelId="{CBAFB4DC-F456-4F29-BE9D-72452E0764C2}" type="presOf" srcId="{2D7DC3EC-D012-4971-BA03-33C84C9B97DA}" destId="{29CD29F1-84D8-4318-9A2E-794B7A9DF023}" srcOrd="0" destOrd="8" presId="urn:microsoft.com/office/officeart/2005/8/layout/list1"/>
    <dgm:cxn modelId="{3A6ED961-FCF8-4DCE-B3DF-960BC337EE8E}" srcId="{C229A654-85B5-4089-897C-553B0E25B45C}" destId="{31C4DC63-CD7E-43F4-B81A-F391C1A15516}" srcOrd="2" destOrd="0" parTransId="{167D22E4-3057-42FD-8CB1-EA8642721192}" sibTransId="{6469ED66-D91B-47B0-9579-0E152371E4ED}"/>
    <dgm:cxn modelId="{562B0A86-AC48-4317-8B10-9BEDB2499EE1}" type="presOf" srcId="{39A2A1CB-D951-4D02-A7E0-9E53F013F53B}" destId="{29CD29F1-84D8-4318-9A2E-794B7A9DF023}" srcOrd="0" destOrd="3" presId="urn:microsoft.com/office/officeart/2005/8/layout/list1"/>
    <dgm:cxn modelId="{B802F7B1-62CE-4263-8018-7A5022E02A56}" type="presParOf" srcId="{FB55F512-B861-408C-8C29-AB6B9B8E68F4}" destId="{64D9639E-E553-4268-89C5-721EF39B824A}" srcOrd="0" destOrd="0" presId="urn:microsoft.com/office/officeart/2005/8/layout/list1"/>
    <dgm:cxn modelId="{E6194AC0-A90F-45A0-956C-8A1619F76181}" type="presParOf" srcId="{64D9639E-E553-4268-89C5-721EF39B824A}" destId="{398F63C4-6F2C-4D42-8E1C-E919D75E4C60}" srcOrd="0" destOrd="0" presId="urn:microsoft.com/office/officeart/2005/8/layout/list1"/>
    <dgm:cxn modelId="{3F17FD5E-50EB-4E32-ABFA-0A86E3391A33}" type="presParOf" srcId="{64D9639E-E553-4268-89C5-721EF39B824A}" destId="{8F9DED32-68C6-48A2-B9CB-BFFC5CE8DA79}" srcOrd="1" destOrd="0" presId="urn:microsoft.com/office/officeart/2005/8/layout/list1"/>
    <dgm:cxn modelId="{4E60F67D-E469-4C68-B4D0-E23E9A426F19}" type="presParOf" srcId="{FB55F512-B861-408C-8C29-AB6B9B8E68F4}" destId="{9137016B-6DA0-4367-B859-2C1B917B0733}" srcOrd="1" destOrd="0" presId="urn:microsoft.com/office/officeart/2005/8/layout/list1"/>
    <dgm:cxn modelId="{23A326B5-80A0-4A45-BC49-6681BA9BFB97}" type="presParOf" srcId="{FB55F512-B861-408C-8C29-AB6B9B8E68F4}" destId="{0640A6A6-90F9-4968-AB21-064CC3590EAB}" srcOrd="2" destOrd="0" presId="urn:microsoft.com/office/officeart/2005/8/layout/list1"/>
    <dgm:cxn modelId="{FDC72FAD-CFF0-4102-BDC4-A02D3714C1EA}" type="presParOf" srcId="{FB55F512-B861-408C-8C29-AB6B9B8E68F4}" destId="{BCBC0F74-E879-4F20-9009-4DBA8EF64D24}" srcOrd="3" destOrd="0" presId="urn:microsoft.com/office/officeart/2005/8/layout/list1"/>
    <dgm:cxn modelId="{085573B7-D7E4-4BCE-8F0A-2B93A3475FE8}" type="presParOf" srcId="{FB55F512-B861-408C-8C29-AB6B9B8E68F4}" destId="{E4F45C26-B7F6-48E5-A53D-F5CAF9DA0EC6}" srcOrd="4" destOrd="0" presId="urn:microsoft.com/office/officeart/2005/8/layout/list1"/>
    <dgm:cxn modelId="{BC4098F8-6F3B-49D4-8137-E4B8BCE2F33A}" type="presParOf" srcId="{E4F45C26-B7F6-48E5-A53D-F5CAF9DA0EC6}" destId="{F51AF3D5-B074-47AB-B8D8-3090A56D8274}" srcOrd="0" destOrd="0" presId="urn:microsoft.com/office/officeart/2005/8/layout/list1"/>
    <dgm:cxn modelId="{57269315-52D8-44E7-B442-1904FEC8928A}" type="presParOf" srcId="{E4F45C26-B7F6-48E5-A53D-F5CAF9DA0EC6}" destId="{9D3A06C7-1121-4245-AE03-B9541A5A5E0E}" srcOrd="1" destOrd="0" presId="urn:microsoft.com/office/officeart/2005/8/layout/list1"/>
    <dgm:cxn modelId="{C01DF8D5-FD96-4003-9169-1087E9DF780B}" type="presParOf" srcId="{FB55F512-B861-408C-8C29-AB6B9B8E68F4}" destId="{BDA66173-F302-4FE1-A9CE-D5FFCFDFFA1C}" srcOrd="5" destOrd="0" presId="urn:microsoft.com/office/officeart/2005/8/layout/list1"/>
    <dgm:cxn modelId="{FA0ACFAB-EE6A-4AC6-84ED-027A6D0056A1}" type="presParOf" srcId="{FB55F512-B861-408C-8C29-AB6B9B8E68F4}" destId="{29CD29F1-84D8-4318-9A2E-794B7A9DF023}" srcOrd="6" destOrd="0" presId="urn:microsoft.com/office/officeart/2005/8/layout/list1"/>
    <dgm:cxn modelId="{F5249035-366E-4AED-A12A-BEA99CB632FC}" type="presParOf" srcId="{FB55F512-B861-408C-8C29-AB6B9B8E68F4}" destId="{C12DEC24-6CFA-4932-ABBD-37BEB03DA027}" srcOrd="7" destOrd="0" presId="urn:microsoft.com/office/officeart/2005/8/layout/list1"/>
    <dgm:cxn modelId="{550FAF21-DE33-4441-95AE-7B62C2E5FCA5}" type="presParOf" srcId="{FB55F512-B861-408C-8C29-AB6B9B8E68F4}" destId="{7320A377-1D91-40E8-87EE-BD0D3E8B6BD2}" srcOrd="8" destOrd="0" presId="urn:microsoft.com/office/officeart/2005/8/layout/list1"/>
    <dgm:cxn modelId="{63F073D2-8C9D-43E2-8A9A-D03EDDA6F1E8}" type="presParOf" srcId="{7320A377-1D91-40E8-87EE-BD0D3E8B6BD2}" destId="{4227A8DD-2D6D-4B43-BA2C-33BD7564050A}" srcOrd="0" destOrd="0" presId="urn:microsoft.com/office/officeart/2005/8/layout/list1"/>
    <dgm:cxn modelId="{73654303-2305-46DB-81A3-265EB2190BC1}" type="presParOf" srcId="{7320A377-1D91-40E8-87EE-BD0D3E8B6BD2}" destId="{FF7CA494-3B97-468C-9407-100CF8060CC5}" srcOrd="1" destOrd="0" presId="urn:microsoft.com/office/officeart/2005/8/layout/list1"/>
    <dgm:cxn modelId="{ECE6ADAF-26E0-4BFF-A383-88370729EEDB}" type="presParOf" srcId="{FB55F512-B861-408C-8C29-AB6B9B8E68F4}" destId="{F8F9D54A-7BDE-458B-8882-CA0DD523B0E1}" srcOrd="9" destOrd="0" presId="urn:microsoft.com/office/officeart/2005/8/layout/list1"/>
    <dgm:cxn modelId="{DDADCA45-9C15-418B-A439-5C3811FECE94}" type="presParOf" srcId="{FB55F512-B861-408C-8C29-AB6B9B8E68F4}" destId="{FDDAF520-1A7D-45CB-B6DE-CE514526E282}" srcOrd="10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640A6A6-90F9-4968-AB21-064CC3590EAB}">
      <dsp:nvSpPr>
        <dsp:cNvPr id="0" name=""/>
        <dsp:cNvSpPr/>
      </dsp:nvSpPr>
      <dsp:spPr>
        <a:xfrm>
          <a:off x="0" y="287519"/>
          <a:ext cx="6634716" cy="35356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14928" tIns="124968" rIns="514928" bIns="113792" numCol="1" spcCol="1270" anchor="t" anchorCtr="0">
          <a:noAutofit/>
        </a:bodyPr>
        <a:lstStyle/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Investigations in Number, Data, and Space Textbook </a:t>
          </a:r>
        </a:p>
      </dsp:txBody>
      <dsp:txXfrm>
        <a:off x="0" y="287519"/>
        <a:ext cx="6634716" cy="353565"/>
      </dsp:txXfrm>
    </dsp:sp>
    <dsp:sp modelId="{8F9DED32-68C6-48A2-B9CB-BFFC5CE8DA79}">
      <dsp:nvSpPr>
        <dsp:cNvPr id="0" name=""/>
        <dsp:cNvSpPr/>
      </dsp:nvSpPr>
      <dsp:spPr>
        <a:xfrm>
          <a:off x="331735" y="63110"/>
          <a:ext cx="4644301" cy="312969"/>
        </a:xfrm>
        <a:prstGeom prst="round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5544" tIns="0" rIns="175544" bIns="0" numCol="1" spcCol="1270" anchor="ctr" anchorCtr="0">
          <a:noAutofit/>
        </a:bodyPr>
        <a:lstStyle/>
        <a:p>
          <a:pPr lvl="0" algn="l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b="1" kern="1200"/>
            <a:t>Primary Resource</a:t>
          </a:r>
          <a:r>
            <a:rPr lang="en-US" sz="1600" kern="1200"/>
            <a:t>	</a:t>
          </a:r>
        </a:p>
      </dsp:txBody>
      <dsp:txXfrm>
        <a:off x="347013" y="78388"/>
        <a:ext cx="4613745" cy="282413"/>
      </dsp:txXfrm>
    </dsp:sp>
    <dsp:sp modelId="{29CD29F1-84D8-4318-9A2E-794B7A9DF023}">
      <dsp:nvSpPr>
        <dsp:cNvPr id="0" name=""/>
        <dsp:cNvSpPr/>
      </dsp:nvSpPr>
      <dsp:spPr>
        <a:xfrm>
          <a:off x="0" y="898432"/>
          <a:ext cx="6634716" cy="41580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5625132"/>
              <a:satOff val="-8440"/>
              <a:lumOff val="-1373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14928" tIns="124968" rIns="514928" bIns="113792" numCol="1" spcCol="1270" anchor="t" anchorCtr="0">
          <a:noAutofit/>
        </a:bodyPr>
        <a:lstStyle/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NCDPI Instructional Resources</a:t>
          </a:r>
        </a:p>
        <a:p>
          <a:pPr marL="342900" lvl="2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K-5 Instructional and Assessment Tasks</a:t>
          </a:r>
        </a:p>
        <a:p>
          <a:pPr marL="342900" lvl="2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Lessons for Learning</a:t>
          </a:r>
        </a:p>
        <a:p>
          <a:pPr marL="342900" lvl="2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Grade Level Curriculum Units</a:t>
          </a:r>
        </a:p>
        <a:p>
          <a:pPr marL="342900" lvl="2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Building Conceptual Understanding &amp; Fluency Through Games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/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i="0" kern="1200"/>
            <a:t>Teaching Student-Centered Mathematics </a:t>
          </a:r>
          <a:r>
            <a:rPr lang="en-US" sz="1600" i="1" kern="1200"/>
            <a:t>(</a:t>
          </a:r>
          <a:r>
            <a:rPr lang="en-US" sz="1600" kern="1200"/>
            <a:t>Van de Walle &amp; Lovin)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/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NCTM Navigations Series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/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Marcy Cook Materials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/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Hands-On Standards (ETA hand2mind)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/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Teaching Arithmetic Series (Marilyn Burns)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/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i="0" kern="1200"/>
            <a:t>Developing Number Concepts</a:t>
          </a:r>
          <a:r>
            <a:rPr lang="en-US" sz="1600" kern="1200"/>
            <a:t> (Kathy Richardson)</a:t>
          </a:r>
        </a:p>
      </dsp:txBody>
      <dsp:txXfrm>
        <a:off x="0" y="898432"/>
        <a:ext cx="6634716" cy="4158000"/>
      </dsp:txXfrm>
    </dsp:sp>
    <dsp:sp modelId="{9D3A06C7-1121-4245-AE03-B9541A5A5E0E}">
      <dsp:nvSpPr>
        <dsp:cNvPr id="0" name=""/>
        <dsp:cNvSpPr/>
      </dsp:nvSpPr>
      <dsp:spPr>
        <a:xfrm>
          <a:off x="331735" y="673485"/>
          <a:ext cx="4644301" cy="313507"/>
        </a:xfrm>
        <a:prstGeom prst="roundRect">
          <a:avLst/>
        </a:prstGeom>
        <a:solidFill>
          <a:schemeClr val="accent3">
            <a:hueOff val="5625132"/>
            <a:satOff val="-8440"/>
            <a:lumOff val="-1373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5544" tIns="0" rIns="175544" bIns="0" numCol="1" spcCol="1270" anchor="ctr" anchorCtr="0">
          <a:noAutofit/>
        </a:bodyPr>
        <a:lstStyle/>
        <a:p>
          <a:pPr lvl="0" algn="l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b="1" kern="1200"/>
            <a:t>Supplemental Resources</a:t>
          </a:r>
        </a:p>
      </dsp:txBody>
      <dsp:txXfrm>
        <a:off x="347039" y="688789"/>
        <a:ext cx="4613693" cy="282899"/>
      </dsp:txXfrm>
    </dsp:sp>
    <dsp:sp modelId="{FDDAF520-1A7D-45CB-B6DE-CE514526E282}">
      <dsp:nvSpPr>
        <dsp:cNvPr id="0" name=""/>
        <dsp:cNvSpPr/>
      </dsp:nvSpPr>
      <dsp:spPr>
        <a:xfrm>
          <a:off x="0" y="5316433"/>
          <a:ext cx="6634716" cy="29484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11250264"/>
              <a:satOff val="-16880"/>
              <a:lumOff val="-2745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14928" tIns="124968" rIns="514928" bIns="113792" numCol="1" spcCol="1270" anchor="t" anchorCtr="0">
          <a:noAutofit/>
        </a:bodyPr>
        <a:lstStyle/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RCS K-5 Instruction Wiki</a:t>
          </a:r>
        </a:p>
        <a:p>
          <a:pPr marL="228600" lvl="2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>
              <a:solidFill>
                <a:schemeClr val="accent5"/>
              </a:solidFill>
            </a:rPr>
            <a:t>http://randolphk-5instruction.wikispaces.com/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NCDPI Wiki</a:t>
          </a:r>
        </a:p>
        <a:p>
          <a:pPr marL="228600" lvl="2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>
              <a:solidFill>
                <a:schemeClr val="accent5"/>
              </a:solidFill>
            </a:rPr>
            <a:t>http://maccss.ncdpi.wikispaces.net/Elementary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Illustrative Mathematics</a:t>
          </a:r>
        </a:p>
        <a:p>
          <a:pPr marL="228600" lvl="2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>
              <a:solidFill>
                <a:schemeClr val="accent5"/>
              </a:solidFill>
            </a:rPr>
            <a:t>http://www.illustrativemathematics.org/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NCTM Illuminations</a:t>
          </a:r>
        </a:p>
        <a:p>
          <a:pPr marL="228600" lvl="2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>
              <a:solidFill>
                <a:schemeClr val="accent5"/>
              </a:solidFill>
            </a:rPr>
            <a:t>http://illuminations.nctm.org/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K-5 Math Teaching Resources</a:t>
          </a:r>
        </a:p>
        <a:p>
          <a:pPr marL="228600" lvl="2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>
              <a:solidFill>
                <a:schemeClr val="accent5"/>
              </a:solidFill>
            </a:rPr>
            <a:t>http://www.k-5mathteachingresources.com</a:t>
          </a:r>
          <a:r>
            <a:rPr lang="en-US" sz="1600" kern="1200">
              <a:solidFill>
                <a:schemeClr val="accent5"/>
              </a:solidFill>
            </a:rPr>
            <a:t>/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Discovery Education </a:t>
          </a:r>
        </a:p>
      </dsp:txBody>
      <dsp:txXfrm>
        <a:off x="0" y="5316433"/>
        <a:ext cx="6634716" cy="2948400"/>
      </dsp:txXfrm>
    </dsp:sp>
    <dsp:sp modelId="{FF7CA494-3B97-468C-9407-100CF8060CC5}">
      <dsp:nvSpPr>
        <dsp:cNvPr id="0" name=""/>
        <dsp:cNvSpPr/>
      </dsp:nvSpPr>
      <dsp:spPr>
        <a:xfrm>
          <a:off x="331735" y="5088832"/>
          <a:ext cx="4644301" cy="313509"/>
        </a:xfrm>
        <a:prstGeom prst="roundRect">
          <a:avLst/>
        </a:prstGeom>
        <a:solidFill>
          <a:schemeClr val="accent3">
            <a:hueOff val="11250264"/>
            <a:satOff val="-16880"/>
            <a:lumOff val="-2745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5544" tIns="0" rIns="175544" bIns="0" numCol="1" spcCol="1270" anchor="ctr" anchorCtr="0">
          <a:noAutofit/>
        </a:bodyPr>
        <a:lstStyle/>
        <a:p>
          <a:pPr lvl="0" algn="l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b="1" kern="1200"/>
            <a:t>Technology Resources</a:t>
          </a:r>
        </a:p>
      </dsp:txBody>
      <dsp:txXfrm>
        <a:off x="347039" y="5104136"/>
        <a:ext cx="4613693" cy="28290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8DA7E-FD0E-4806-856A-08478D069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</Company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Floyd, Ana</dc:creator>
  <cp:lastModifiedBy>Floyd, Ana</cp:lastModifiedBy>
  <cp:revision>4</cp:revision>
  <cp:lastPrinted>2015-03-05T22:00:00Z</cp:lastPrinted>
  <dcterms:created xsi:type="dcterms:W3CDTF">2015-03-05T21:06:00Z</dcterms:created>
  <dcterms:modified xsi:type="dcterms:W3CDTF">2015-03-10T19:46:00Z</dcterms:modified>
</cp:coreProperties>
</file>